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E4" w:rsidRDefault="00AE4FE4" w:rsidP="00350048">
      <w:pPr>
        <w:jc w:val="center"/>
        <w:rPr>
          <w:b/>
          <w:sz w:val="28"/>
          <w:szCs w:val="28"/>
        </w:rPr>
      </w:pPr>
    </w:p>
    <w:p w:rsidR="00350048" w:rsidRDefault="001F5E0E" w:rsidP="00350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АДЖИМСКАЯ </w:t>
      </w:r>
      <w:r w:rsidR="00350048">
        <w:rPr>
          <w:b/>
          <w:sz w:val="28"/>
          <w:szCs w:val="28"/>
        </w:rPr>
        <w:t>СЕЛЬСКАЯ ДУМА</w:t>
      </w:r>
    </w:p>
    <w:p w:rsidR="00350048" w:rsidRDefault="00350048" w:rsidP="00350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052186" w:rsidRDefault="007B4683" w:rsidP="00350048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пятого</w:t>
      </w:r>
      <w:r w:rsidR="006A08A8">
        <w:rPr>
          <w:b/>
          <w:sz w:val="28"/>
          <w:szCs w:val="28"/>
        </w:rPr>
        <w:t xml:space="preserve"> </w:t>
      </w:r>
      <w:r w:rsidR="00052186" w:rsidRPr="00052186">
        <w:rPr>
          <w:b/>
          <w:sz w:val="28"/>
          <w:szCs w:val="28"/>
        </w:rPr>
        <w:t>созыва</w:t>
      </w:r>
    </w:p>
    <w:p w:rsidR="00350048" w:rsidRDefault="00350048" w:rsidP="003500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E14C2" w:rsidRDefault="00CE14C2" w:rsidP="00350048">
      <w:pPr>
        <w:jc w:val="center"/>
        <w:rPr>
          <w:b/>
          <w:sz w:val="32"/>
          <w:szCs w:val="32"/>
        </w:rPr>
      </w:pPr>
    </w:p>
    <w:p w:rsidR="00CE14C2" w:rsidRPr="00CE14C2" w:rsidRDefault="00CE14C2" w:rsidP="00350048">
      <w:pPr>
        <w:jc w:val="center"/>
        <w:rPr>
          <w:sz w:val="32"/>
          <w:szCs w:val="32"/>
        </w:rPr>
      </w:pPr>
      <w:r w:rsidRPr="00CE14C2">
        <w:rPr>
          <w:sz w:val="32"/>
          <w:szCs w:val="32"/>
        </w:rPr>
        <w:t>с.Аджим</w:t>
      </w:r>
    </w:p>
    <w:p w:rsidR="00350048" w:rsidRDefault="00CB1336" w:rsidP="00350048">
      <w:pPr>
        <w:shd w:val="clear" w:color="auto" w:fill="FFFFFF"/>
        <w:spacing w:before="648"/>
        <w:ind w:right="14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27.02.2023                                                                                                  № 4</w:t>
      </w:r>
    </w:p>
    <w:p w:rsidR="006A08A8" w:rsidRDefault="006A08A8" w:rsidP="006A08A8">
      <w:pPr>
        <w:jc w:val="center"/>
        <w:rPr>
          <w:b/>
          <w:spacing w:val="-3"/>
          <w:sz w:val="28"/>
          <w:szCs w:val="28"/>
        </w:rPr>
      </w:pPr>
    </w:p>
    <w:p w:rsidR="006A7B52" w:rsidRDefault="006A7B52" w:rsidP="006A7B52">
      <w:pPr>
        <w:shd w:val="clear" w:color="auto" w:fill="FFFFFF"/>
        <w:spacing w:before="19" w:line="360" w:lineRule="auto"/>
        <w:ind w:right="7"/>
        <w:jc w:val="center"/>
        <w:rPr>
          <w:b/>
          <w:sz w:val="16"/>
          <w:szCs w:val="16"/>
        </w:rPr>
      </w:pPr>
    </w:p>
    <w:p w:rsidR="005C6696" w:rsidRDefault="005C6696" w:rsidP="005C6696">
      <w:pPr>
        <w:jc w:val="center"/>
        <w:rPr>
          <w:b/>
          <w:sz w:val="28"/>
          <w:szCs w:val="28"/>
        </w:rPr>
      </w:pPr>
      <w:r w:rsidRPr="00E85157">
        <w:rPr>
          <w:b/>
          <w:sz w:val="28"/>
          <w:szCs w:val="28"/>
        </w:rPr>
        <w:t>О принятии в собственность муниципального образования Аджимское сельское поселение недвижимого имущества</w:t>
      </w:r>
    </w:p>
    <w:p w:rsidR="005C6696" w:rsidRDefault="005C6696" w:rsidP="005C6696">
      <w:pPr>
        <w:jc w:val="both"/>
        <w:rPr>
          <w:b/>
          <w:sz w:val="28"/>
          <w:szCs w:val="28"/>
        </w:rPr>
      </w:pPr>
    </w:p>
    <w:p w:rsidR="005C6696" w:rsidRDefault="005C6696" w:rsidP="005C6696">
      <w:pPr>
        <w:jc w:val="both"/>
        <w:rPr>
          <w:b/>
          <w:sz w:val="28"/>
          <w:szCs w:val="28"/>
        </w:rPr>
      </w:pPr>
    </w:p>
    <w:p w:rsidR="005C6696" w:rsidRDefault="005C6696" w:rsidP="005C66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решением Аджимской сельской Думы от 21.01.2019 № 4 «Об утверждении Положения о порядке управления и распоряжения имуществом муниципального образования Аджимское сельское поселение Малмыжского района Кировской области», Аджимская сельская Дума РЕШИЛА:</w:t>
      </w:r>
    </w:p>
    <w:p w:rsidR="005C6696" w:rsidRDefault="005C6696" w:rsidP="005C6696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Принять в собственность муниципального образования Аджимское сельское поселение Малмыжского района Кировской области недвижимое имущество согласно Приложения.</w:t>
      </w:r>
    </w:p>
    <w:p w:rsidR="005C6696" w:rsidRDefault="005C6696" w:rsidP="005C6696">
      <w:pPr>
        <w:jc w:val="both"/>
        <w:rPr>
          <w:sz w:val="28"/>
          <w:szCs w:val="28"/>
        </w:rPr>
      </w:pPr>
      <w:r>
        <w:rPr>
          <w:sz w:val="28"/>
          <w:szCs w:val="28"/>
        </w:rPr>
        <w:t>2.  Внести принятое имущество в реестр муниципального имущества муниципального образования Аджимское сельское поселение Малмыжского района Кировской области.</w:t>
      </w:r>
    </w:p>
    <w:p w:rsidR="005C6696" w:rsidRDefault="005C6696" w:rsidP="005C6696">
      <w:pPr>
        <w:jc w:val="both"/>
        <w:rPr>
          <w:sz w:val="28"/>
          <w:szCs w:val="28"/>
        </w:rPr>
      </w:pPr>
      <w:r>
        <w:rPr>
          <w:sz w:val="28"/>
          <w:szCs w:val="28"/>
        </w:rPr>
        <w:t>3.   Внести соответствующие изменения в данные бухгалтерского учета муниципального района Аджимское сельское поселение Малмыжского района Кировской области.</w:t>
      </w:r>
    </w:p>
    <w:p w:rsidR="005C6696" w:rsidRDefault="005C6696" w:rsidP="005C6696">
      <w:pPr>
        <w:jc w:val="both"/>
        <w:rPr>
          <w:sz w:val="28"/>
          <w:szCs w:val="28"/>
        </w:rPr>
      </w:pPr>
      <w:r>
        <w:rPr>
          <w:sz w:val="28"/>
          <w:szCs w:val="28"/>
        </w:rPr>
        <w:t>4.   Опубликовать  настоящее решение в Информационном бюллетене органов местного самоуправления Аджимского сельского поселения Малмыжского района Кировской области.</w:t>
      </w:r>
    </w:p>
    <w:p w:rsidR="005C6696" w:rsidRDefault="005C6696" w:rsidP="005C6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Настоящее решение вступает в силу с </w:t>
      </w:r>
      <w:r w:rsidR="00CB1336">
        <w:rPr>
          <w:sz w:val="28"/>
          <w:szCs w:val="28"/>
        </w:rPr>
        <w:t>момента подписания.</w:t>
      </w:r>
    </w:p>
    <w:p w:rsidR="005C6696" w:rsidRDefault="005C6696" w:rsidP="005C6696">
      <w:pPr>
        <w:jc w:val="both"/>
        <w:rPr>
          <w:sz w:val="28"/>
          <w:szCs w:val="28"/>
        </w:rPr>
      </w:pPr>
    </w:p>
    <w:p w:rsidR="00FD217B" w:rsidRDefault="00FD217B" w:rsidP="00FD217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D217B" w:rsidRDefault="00FD217B" w:rsidP="00FD217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9"/>
          <w:szCs w:val="29"/>
          <w:bdr w:val="none" w:sz="0" w:space="0" w:color="auto" w:frame="1"/>
        </w:rPr>
        <w:t> </w:t>
      </w:r>
    </w:p>
    <w:p w:rsidR="00FD217B" w:rsidRPr="00FD217B" w:rsidRDefault="00FD217B" w:rsidP="00FD217B">
      <w:pPr>
        <w:shd w:val="clear" w:color="auto" w:fill="FFFFFF"/>
        <w:jc w:val="both"/>
        <w:rPr>
          <w:color w:val="000000"/>
          <w:sz w:val="28"/>
          <w:szCs w:val="28"/>
        </w:rPr>
      </w:pPr>
      <w:r w:rsidRPr="00FD217B">
        <w:rPr>
          <w:color w:val="000000"/>
          <w:sz w:val="28"/>
          <w:szCs w:val="28"/>
          <w:bdr w:val="none" w:sz="0" w:space="0" w:color="auto" w:frame="1"/>
        </w:rPr>
        <w:t>Председатель сельской Думы                                      Р.М. Загидуллина</w:t>
      </w:r>
    </w:p>
    <w:p w:rsidR="00FD217B" w:rsidRPr="00FD217B" w:rsidRDefault="00FD217B" w:rsidP="00FD217B">
      <w:pPr>
        <w:shd w:val="clear" w:color="auto" w:fill="FFFFFF"/>
        <w:jc w:val="both"/>
        <w:rPr>
          <w:color w:val="000000"/>
          <w:sz w:val="28"/>
          <w:szCs w:val="28"/>
        </w:rPr>
      </w:pPr>
      <w:r w:rsidRPr="00FD217B">
        <w:rPr>
          <w:color w:val="000000"/>
          <w:sz w:val="28"/>
          <w:szCs w:val="28"/>
          <w:bdr w:val="none" w:sz="0" w:space="0" w:color="auto" w:frame="1"/>
        </w:rPr>
        <w:t> </w:t>
      </w:r>
    </w:p>
    <w:p w:rsidR="00FD217B" w:rsidRPr="00FD217B" w:rsidRDefault="00FD217B" w:rsidP="00FD217B">
      <w:pPr>
        <w:shd w:val="clear" w:color="auto" w:fill="FFFFFF"/>
        <w:jc w:val="both"/>
        <w:rPr>
          <w:color w:val="000000"/>
          <w:sz w:val="28"/>
          <w:szCs w:val="28"/>
        </w:rPr>
      </w:pPr>
      <w:r w:rsidRPr="00FD217B">
        <w:rPr>
          <w:color w:val="000000"/>
          <w:sz w:val="28"/>
          <w:szCs w:val="28"/>
          <w:bdr w:val="none" w:sz="0" w:space="0" w:color="auto" w:frame="1"/>
        </w:rPr>
        <w:t>Глава Аджимского</w:t>
      </w:r>
    </w:p>
    <w:p w:rsidR="00FD217B" w:rsidRPr="00FD217B" w:rsidRDefault="00FD217B" w:rsidP="00FD217B">
      <w:pPr>
        <w:shd w:val="clear" w:color="auto" w:fill="FFFFFF"/>
        <w:jc w:val="both"/>
        <w:rPr>
          <w:color w:val="000000"/>
          <w:sz w:val="28"/>
          <w:szCs w:val="28"/>
        </w:rPr>
      </w:pPr>
      <w:r w:rsidRPr="00FD217B">
        <w:rPr>
          <w:color w:val="000000"/>
          <w:sz w:val="28"/>
          <w:szCs w:val="28"/>
          <w:bdr w:val="none" w:sz="0" w:space="0" w:color="auto" w:frame="1"/>
        </w:rPr>
        <w:t>сельского поселения                                                     Р.М. Хайрутдинова</w:t>
      </w:r>
    </w:p>
    <w:p w:rsidR="005C24C0" w:rsidRPr="00FD217B" w:rsidRDefault="005C24C0" w:rsidP="005C24C0">
      <w:pPr>
        <w:rPr>
          <w:sz w:val="28"/>
          <w:szCs w:val="28"/>
        </w:rPr>
      </w:pPr>
    </w:p>
    <w:p w:rsidR="00EE50DA" w:rsidRPr="00FD217B" w:rsidRDefault="00EE50DA" w:rsidP="005C24C0">
      <w:pPr>
        <w:jc w:val="both"/>
        <w:rPr>
          <w:sz w:val="28"/>
          <w:szCs w:val="28"/>
        </w:rPr>
      </w:pPr>
    </w:p>
    <w:p w:rsidR="00052186" w:rsidRDefault="00052186" w:rsidP="00350048">
      <w:pPr>
        <w:shd w:val="clear" w:color="auto" w:fill="FFFFFF"/>
        <w:ind w:left="62"/>
        <w:rPr>
          <w:spacing w:val="-1"/>
          <w:sz w:val="28"/>
          <w:szCs w:val="28"/>
        </w:rPr>
      </w:pPr>
    </w:p>
    <w:p w:rsidR="005C6696" w:rsidRDefault="005C6696">
      <w:pPr>
        <w:spacing w:after="160" w:line="259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EC00E8" w:rsidRDefault="00EC00E8" w:rsidP="00350048">
      <w:pPr>
        <w:shd w:val="clear" w:color="auto" w:fill="FFFFFF"/>
        <w:ind w:left="62"/>
        <w:rPr>
          <w:spacing w:val="-1"/>
          <w:sz w:val="28"/>
          <w:szCs w:val="28"/>
        </w:rPr>
      </w:pPr>
    </w:p>
    <w:p w:rsidR="00EC00E8" w:rsidRDefault="005C6696" w:rsidP="005C6696">
      <w:pPr>
        <w:shd w:val="clear" w:color="auto" w:fill="FFFFFF"/>
        <w:ind w:left="62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Приложение</w:t>
      </w:r>
    </w:p>
    <w:p w:rsidR="005C6696" w:rsidRDefault="005C6696" w:rsidP="005C6696">
      <w:pPr>
        <w:shd w:val="clear" w:color="auto" w:fill="FFFFFF"/>
        <w:ind w:left="62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решению</w:t>
      </w:r>
    </w:p>
    <w:p w:rsidR="005C6696" w:rsidRDefault="005C6696" w:rsidP="005C6696">
      <w:pPr>
        <w:shd w:val="clear" w:color="auto" w:fill="FFFFFF"/>
        <w:ind w:left="62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Аджимской сельской Думы</w:t>
      </w:r>
    </w:p>
    <w:p w:rsidR="005C6696" w:rsidRDefault="005C6696" w:rsidP="005C6696">
      <w:pPr>
        <w:shd w:val="clear" w:color="auto" w:fill="FFFFFF"/>
        <w:ind w:left="62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CB1336">
        <w:rPr>
          <w:spacing w:val="-1"/>
          <w:sz w:val="28"/>
          <w:szCs w:val="28"/>
        </w:rPr>
        <w:t xml:space="preserve">27.02.2023 </w:t>
      </w:r>
      <w:r>
        <w:rPr>
          <w:spacing w:val="-1"/>
          <w:sz w:val="28"/>
          <w:szCs w:val="28"/>
        </w:rPr>
        <w:t>№</w:t>
      </w:r>
      <w:r w:rsidR="00CB1336">
        <w:rPr>
          <w:spacing w:val="-1"/>
          <w:sz w:val="28"/>
          <w:szCs w:val="28"/>
        </w:rPr>
        <w:t>4</w:t>
      </w:r>
    </w:p>
    <w:p w:rsidR="005C6696" w:rsidRDefault="005C6696" w:rsidP="005C6696">
      <w:pPr>
        <w:shd w:val="clear" w:color="auto" w:fill="FFFFFF"/>
        <w:ind w:left="62"/>
        <w:jc w:val="right"/>
        <w:rPr>
          <w:spacing w:val="-1"/>
          <w:sz w:val="28"/>
          <w:szCs w:val="28"/>
        </w:rPr>
      </w:pPr>
    </w:p>
    <w:p w:rsidR="005C6696" w:rsidRDefault="005C6696" w:rsidP="005C6696">
      <w:pPr>
        <w:shd w:val="clear" w:color="auto" w:fill="FFFFFF"/>
        <w:ind w:left="62"/>
        <w:jc w:val="both"/>
        <w:rPr>
          <w:spacing w:val="-1"/>
          <w:sz w:val="28"/>
          <w:szCs w:val="28"/>
        </w:rPr>
      </w:pPr>
    </w:p>
    <w:p w:rsidR="005C6696" w:rsidRDefault="005C6696" w:rsidP="005C6696">
      <w:pPr>
        <w:shd w:val="clear" w:color="auto" w:fill="FFFFFF"/>
        <w:ind w:left="62"/>
        <w:jc w:val="center"/>
        <w:rPr>
          <w:b/>
          <w:spacing w:val="-1"/>
          <w:sz w:val="28"/>
          <w:szCs w:val="28"/>
        </w:rPr>
      </w:pPr>
      <w:r w:rsidRPr="005C6696">
        <w:rPr>
          <w:b/>
          <w:spacing w:val="-1"/>
          <w:sz w:val="28"/>
          <w:szCs w:val="28"/>
        </w:rPr>
        <w:t>Перечень недвижимого имущества, принимаемого в казну МО Аджимское сельское поселение</w:t>
      </w:r>
    </w:p>
    <w:p w:rsidR="005C6696" w:rsidRDefault="005C6696" w:rsidP="005C6696">
      <w:pPr>
        <w:shd w:val="clear" w:color="auto" w:fill="FFFFFF"/>
        <w:ind w:left="62"/>
        <w:jc w:val="center"/>
        <w:rPr>
          <w:b/>
          <w:spacing w:val="-1"/>
          <w:sz w:val="28"/>
          <w:szCs w:val="28"/>
        </w:rPr>
      </w:pPr>
    </w:p>
    <w:p w:rsidR="005C6696" w:rsidRDefault="005C6696" w:rsidP="005C6696">
      <w:pPr>
        <w:shd w:val="clear" w:color="auto" w:fill="FFFFFF"/>
        <w:ind w:left="62"/>
        <w:jc w:val="center"/>
        <w:rPr>
          <w:b/>
          <w:spacing w:val="-1"/>
          <w:sz w:val="28"/>
          <w:szCs w:val="28"/>
        </w:rPr>
      </w:pPr>
    </w:p>
    <w:tbl>
      <w:tblPr>
        <w:tblStyle w:val="a5"/>
        <w:tblW w:w="0" w:type="auto"/>
        <w:tblInd w:w="62" w:type="dxa"/>
        <w:tblLook w:val="04A0"/>
      </w:tblPr>
      <w:tblGrid>
        <w:gridCol w:w="865"/>
        <w:gridCol w:w="2217"/>
        <w:gridCol w:w="1572"/>
        <w:gridCol w:w="1774"/>
        <w:gridCol w:w="1537"/>
        <w:gridCol w:w="1544"/>
      </w:tblGrid>
      <w:tr w:rsidR="005C6696" w:rsidTr="001956B4">
        <w:tc>
          <w:tcPr>
            <w:tcW w:w="865" w:type="dxa"/>
          </w:tcPr>
          <w:p w:rsidR="005C6696" w:rsidRPr="005C6696" w:rsidRDefault="005C6696" w:rsidP="005C6696">
            <w:pPr>
              <w:jc w:val="center"/>
              <w:rPr>
                <w:spacing w:val="-1"/>
                <w:sz w:val="28"/>
                <w:szCs w:val="28"/>
              </w:rPr>
            </w:pPr>
            <w:r w:rsidRPr="005C6696">
              <w:rPr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2217" w:type="dxa"/>
          </w:tcPr>
          <w:p w:rsidR="005C6696" w:rsidRPr="005C6696" w:rsidRDefault="005C6696" w:rsidP="005C6696">
            <w:pPr>
              <w:jc w:val="center"/>
              <w:rPr>
                <w:spacing w:val="-1"/>
                <w:sz w:val="20"/>
                <w:szCs w:val="20"/>
              </w:rPr>
            </w:pPr>
            <w:r w:rsidRPr="005C6696">
              <w:rPr>
                <w:spacing w:val="-1"/>
                <w:sz w:val="20"/>
                <w:szCs w:val="20"/>
              </w:rPr>
              <w:t>Вид имущества</w:t>
            </w:r>
          </w:p>
        </w:tc>
        <w:tc>
          <w:tcPr>
            <w:tcW w:w="1572" w:type="dxa"/>
          </w:tcPr>
          <w:p w:rsidR="005C6696" w:rsidRPr="005C6696" w:rsidRDefault="005C6696" w:rsidP="005C6696">
            <w:pPr>
              <w:jc w:val="center"/>
              <w:rPr>
                <w:spacing w:val="-1"/>
                <w:sz w:val="20"/>
                <w:szCs w:val="20"/>
              </w:rPr>
            </w:pPr>
            <w:r w:rsidRPr="005C6696">
              <w:rPr>
                <w:spacing w:val="-1"/>
                <w:sz w:val="20"/>
                <w:szCs w:val="20"/>
              </w:rPr>
              <w:t>Наименование объекта</w:t>
            </w:r>
          </w:p>
        </w:tc>
        <w:tc>
          <w:tcPr>
            <w:tcW w:w="1774" w:type="dxa"/>
          </w:tcPr>
          <w:p w:rsidR="005C6696" w:rsidRPr="005C6696" w:rsidRDefault="005C6696" w:rsidP="005C6696">
            <w:pPr>
              <w:jc w:val="center"/>
              <w:rPr>
                <w:spacing w:val="-1"/>
                <w:sz w:val="20"/>
                <w:szCs w:val="20"/>
              </w:rPr>
            </w:pPr>
            <w:r w:rsidRPr="005C6696">
              <w:rPr>
                <w:spacing w:val="-1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537" w:type="dxa"/>
          </w:tcPr>
          <w:p w:rsidR="005C6696" w:rsidRPr="005C6696" w:rsidRDefault="005C6696" w:rsidP="005C6696">
            <w:pPr>
              <w:jc w:val="center"/>
              <w:rPr>
                <w:spacing w:val="-1"/>
                <w:sz w:val="20"/>
                <w:szCs w:val="20"/>
              </w:rPr>
            </w:pPr>
            <w:r w:rsidRPr="005C6696">
              <w:rPr>
                <w:spacing w:val="-1"/>
                <w:sz w:val="20"/>
                <w:szCs w:val="20"/>
              </w:rPr>
              <w:t>Год постройки</w:t>
            </w:r>
          </w:p>
        </w:tc>
        <w:tc>
          <w:tcPr>
            <w:tcW w:w="1544" w:type="dxa"/>
          </w:tcPr>
          <w:p w:rsidR="005C6696" w:rsidRDefault="005C6696" w:rsidP="005C6696">
            <w:pPr>
              <w:jc w:val="center"/>
              <w:rPr>
                <w:spacing w:val="-1"/>
                <w:sz w:val="20"/>
                <w:szCs w:val="20"/>
              </w:rPr>
            </w:pPr>
            <w:r w:rsidRPr="005C6696">
              <w:rPr>
                <w:spacing w:val="-1"/>
                <w:sz w:val="20"/>
                <w:szCs w:val="20"/>
              </w:rPr>
              <w:t>Балансовая</w:t>
            </w:r>
          </w:p>
          <w:p w:rsidR="005C6696" w:rsidRPr="005C6696" w:rsidRDefault="005C6696" w:rsidP="005C6696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ст</w:t>
            </w:r>
            <w:r w:rsidRPr="005C6696">
              <w:rPr>
                <w:spacing w:val="-1"/>
                <w:sz w:val="20"/>
                <w:szCs w:val="20"/>
              </w:rPr>
              <w:t>оимость</w:t>
            </w:r>
          </w:p>
        </w:tc>
      </w:tr>
      <w:tr w:rsidR="005C6696" w:rsidTr="001956B4">
        <w:tc>
          <w:tcPr>
            <w:tcW w:w="865" w:type="dxa"/>
          </w:tcPr>
          <w:p w:rsidR="005C6696" w:rsidRPr="00AE0231" w:rsidRDefault="005C6696" w:rsidP="005C6696">
            <w:pPr>
              <w:jc w:val="center"/>
              <w:rPr>
                <w:spacing w:val="-1"/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5C6696" w:rsidRPr="00AE0231" w:rsidRDefault="005C6696" w:rsidP="005C6696">
            <w:pPr>
              <w:rPr>
                <w:spacing w:val="-1"/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Недвижимое имущество</w:t>
            </w:r>
          </w:p>
        </w:tc>
        <w:tc>
          <w:tcPr>
            <w:tcW w:w="1572" w:type="dxa"/>
          </w:tcPr>
          <w:p w:rsidR="005C6696" w:rsidRPr="001956B4" w:rsidRDefault="001956B4" w:rsidP="001956B4">
            <w:pPr>
              <w:jc w:val="center"/>
              <w:rPr>
                <w:spacing w:val="-1"/>
                <w:sz w:val="24"/>
                <w:szCs w:val="24"/>
              </w:rPr>
            </w:pPr>
            <w:r w:rsidRPr="001956B4">
              <w:rPr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774" w:type="dxa"/>
          </w:tcPr>
          <w:p w:rsidR="005C6696" w:rsidRPr="00AE0231" w:rsidRDefault="005C6696" w:rsidP="005C6696">
            <w:pPr>
              <w:jc w:val="center"/>
              <w:rPr>
                <w:spacing w:val="-1"/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Д.Верхняя</w:t>
            </w:r>
            <w:r w:rsidR="001956B4">
              <w:rPr>
                <w:spacing w:val="-1"/>
                <w:sz w:val="24"/>
                <w:szCs w:val="24"/>
              </w:rPr>
              <w:t>, ул.Солнечная</w:t>
            </w:r>
          </w:p>
        </w:tc>
        <w:tc>
          <w:tcPr>
            <w:tcW w:w="1537" w:type="dxa"/>
          </w:tcPr>
          <w:p w:rsidR="005C6696" w:rsidRPr="001956B4" w:rsidRDefault="001956B4" w:rsidP="001956B4">
            <w:pPr>
              <w:jc w:val="center"/>
              <w:rPr>
                <w:spacing w:val="-1"/>
                <w:sz w:val="24"/>
                <w:szCs w:val="24"/>
              </w:rPr>
            </w:pPr>
            <w:r w:rsidRPr="001956B4">
              <w:rPr>
                <w:spacing w:val="-1"/>
                <w:sz w:val="24"/>
                <w:szCs w:val="24"/>
              </w:rPr>
              <w:t>2022</w:t>
            </w:r>
          </w:p>
        </w:tc>
        <w:tc>
          <w:tcPr>
            <w:tcW w:w="1544" w:type="dxa"/>
          </w:tcPr>
          <w:p w:rsidR="005C6696" w:rsidRDefault="005C6696" w:rsidP="005C6696">
            <w:pPr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1956B4" w:rsidTr="001956B4">
        <w:tc>
          <w:tcPr>
            <w:tcW w:w="865" w:type="dxa"/>
          </w:tcPr>
          <w:p w:rsidR="001956B4" w:rsidRPr="00AE0231" w:rsidRDefault="001956B4" w:rsidP="005C6696">
            <w:pPr>
              <w:jc w:val="center"/>
              <w:rPr>
                <w:spacing w:val="-1"/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1956B4" w:rsidRPr="00AE0231" w:rsidRDefault="001956B4">
            <w:pPr>
              <w:rPr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Недвижимое имущество</w:t>
            </w:r>
          </w:p>
        </w:tc>
        <w:tc>
          <w:tcPr>
            <w:tcW w:w="1572" w:type="dxa"/>
          </w:tcPr>
          <w:p w:rsidR="001956B4" w:rsidRPr="00A40597" w:rsidRDefault="001956B4" w:rsidP="001956B4">
            <w:pPr>
              <w:jc w:val="center"/>
              <w:rPr>
                <w:spacing w:val="-1"/>
                <w:sz w:val="24"/>
                <w:szCs w:val="24"/>
              </w:rPr>
            </w:pPr>
            <w:r w:rsidRPr="001956B4">
              <w:rPr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774" w:type="dxa"/>
          </w:tcPr>
          <w:p w:rsidR="001956B4" w:rsidRDefault="001956B4" w:rsidP="005C6696">
            <w:pPr>
              <w:jc w:val="center"/>
              <w:rPr>
                <w:spacing w:val="-1"/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Д.Исаково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1956B4" w:rsidRPr="00AE0231" w:rsidRDefault="001956B4" w:rsidP="005C669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Ул.Спротивная</w:t>
            </w:r>
          </w:p>
        </w:tc>
        <w:tc>
          <w:tcPr>
            <w:tcW w:w="1537" w:type="dxa"/>
          </w:tcPr>
          <w:p w:rsidR="001956B4" w:rsidRPr="001956B4" w:rsidRDefault="001956B4" w:rsidP="001956B4">
            <w:pPr>
              <w:jc w:val="center"/>
            </w:pPr>
            <w:r w:rsidRPr="001956B4">
              <w:rPr>
                <w:spacing w:val="-1"/>
                <w:sz w:val="24"/>
                <w:szCs w:val="24"/>
              </w:rPr>
              <w:t>2022</w:t>
            </w:r>
          </w:p>
        </w:tc>
        <w:tc>
          <w:tcPr>
            <w:tcW w:w="1544" w:type="dxa"/>
          </w:tcPr>
          <w:p w:rsidR="001956B4" w:rsidRDefault="001956B4" w:rsidP="005C6696">
            <w:pPr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1956B4" w:rsidTr="001956B4">
        <w:tc>
          <w:tcPr>
            <w:tcW w:w="865" w:type="dxa"/>
          </w:tcPr>
          <w:p w:rsidR="001956B4" w:rsidRPr="00AE0231" w:rsidRDefault="001956B4" w:rsidP="005C6696">
            <w:pPr>
              <w:jc w:val="center"/>
              <w:rPr>
                <w:spacing w:val="-1"/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1956B4" w:rsidRPr="00AE0231" w:rsidRDefault="001956B4">
            <w:pPr>
              <w:rPr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Недвижимое имущество</w:t>
            </w:r>
          </w:p>
        </w:tc>
        <w:tc>
          <w:tcPr>
            <w:tcW w:w="1572" w:type="dxa"/>
          </w:tcPr>
          <w:p w:rsidR="001956B4" w:rsidRPr="00A40597" w:rsidRDefault="001956B4" w:rsidP="001956B4">
            <w:pPr>
              <w:jc w:val="center"/>
              <w:rPr>
                <w:spacing w:val="-1"/>
                <w:sz w:val="24"/>
                <w:szCs w:val="24"/>
              </w:rPr>
            </w:pPr>
            <w:r w:rsidRPr="001956B4">
              <w:rPr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774" w:type="dxa"/>
          </w:tcPr>
          <w:p w:rsidR="001956B4" w:rsidRDefault="001956B4" w:rsidP="005C6696">
            <w:pPr>
              <w:jc w:val="center"/>
              <w:rPr>
                <w:spacing w:val="-1"/>
                <w:sz w:val="24"/>
                <w:szCs w:val="24"/>
              </w:rPr>
            </w:pPr>
            <w:r w:rsidRPr="00AE0231">
              <w:rPr>
                <w:spacing w:val="-1"/>
                <w:sz w:val="24"/>
                <w:szCs w:val="24"/>
              </w:rPr>
              <w:t>Д.Исаево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1956B4" w:rsidRPr="00AE0231" w:rsidRDefault="001956B4" w:rsidP="005C669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Ул.Мира</w:t>
            </w:r>
          </w:p>
        </w:tc>
        <w:tc>
          <w:tcPr>
            <w:tcW w:w="1537" w:type="dxa"/>
          </w:tcPr>
          <w:p w:rsidR="001956B4" w:rsidRPr="001956B4" w:rsidRDefault="001956B4" w:rsidP="001956B4">
            <w:pPr>
              <w:jc w:val="center"/>
            </w:pPr>
            <w:r w:rsidRPr="001956B4">
              <w:rPr>
                <w:spacing w:val="-1"/>
                <w:sz w:val="24"/>
                <w:szCs w:val="24"/>
              </w:rPr>
              <w:t>2022</w:t>
            </w:r>
          </w:p>
        </w:tc>
        <w:tc>
          <w:tcPr>
            <w:tcW w:w="1544" w:type="dxa"/>
          </w:tcPr>
          <w:p w:rsidR="001956B4" w:rsidRDefault="001956B4" w:rsidP="005C6696">
            <w:pPr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5C6696" w:rsidRPr="005C6696" w:rsidRDefault="005C6696" w:rsidP="005C6696">
      <w:pPr>
        <w:shd w:val="clear" w:color="auto" w:fill="FFFFFF"/>
        <w:ind w:left="62"/>
        <w:jc w:val="center"/>
        <w:rPr>
          <w:b/>
          <w:spacing w:val="-1"/>
          <w:sz w:val="28"/>
          <w:szCs w:val="28"/>
        </w:rPr>
      </w:pPr>
    </w:p>
    <w:sectPr w:rsidR="005C6696" w:rsidRPr="005C6696" w:rsidSect="00AE4F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D477A"/>
    <w:multiLevelType w:val="hybridMultilevel"/>
    <w:tmpl w:val="6CCE9D70"/>
    <w:lvl w:ilvl="0" w:tplc="1D7A4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50048"/>
    <w:rsid w:val="00052186"/>
    <w:rsid w:val="00055564"/>
    <w:rsid w:val="000A320A"/>
    <w:rsid w:val="000B0C4A"/>
    <w:rsid w:val="00111ACD"/>
    <w:rsid w:val="00115397"/>
    <w:rsid w:val="001363C6"/>
    <w:rsid w:val="00156516"/>
    <w:rsid w:val="001607C6"/>
    <w:rsid w:val="001956B4"/>
    <w:rsid w:val="001A4B89"/>
    <w:rsid w:val="001E007E"/>
    <w:rsid w:val="001F5E0E"/>
    <w:rsid w:val="0021183A"/>
    <w:rsid w:val="0029232E"/>
    <w:rsid w:val="00292395"/>
    <w:rsid w:val="002A77A1"/>
    <w:rsid w:val="002E7DEB"/>
    <w:rsid w:val="002F06EF"/>
    <w:rsid w:val="00304335"/>
    <w:rsid w:val="00350048"/>
    <w:rsid w:val="00435D92"/>
    <w:rsid w:val="0046127A"/>
    <w:rsid w:val="00481E66"/>
    <w:rsid w:val="005020C3"/>
    <w:rsid w:val="005510D6"/>
    <w:rsid w:val="00585F00"/>
    <w:rsid w:val="005C24C0"/>
    <w:rsid w:val="005C6696"/>
    <w:rsid w:val="006146E0"/>
    <w:rsid w:val="0061569A"/>
    <w:rsid w:val="00647033"/>
    <w:rsid w:val="00686132"/>
    <w:rsid w:val="006A08A8"/>
    <w:rsid w:val="006A7B52"/>
    <w:rsid w:val="006B2CEA"/>
    <w:rsid w:val="007249D0"/>
    <w:rsid w:val="007B4683"/>
    <w:rsid w:val="008064C5"/>
    <w:rsid w:val="008203BF"/>
    <w:rsid w:val="00844C43"/>
    <w:rsid w:val="00872471"/>
    <w:rsid w:val="00893F3E"/>
    <w:rsid w:val="008A0434"/>
    <w:rsid w:val="008D0E6B"/>
    <w:rsid w:val="008D6634"/>
    <w:rsid w:val="008E54E1"/>
    <w:rsid w:val="00953D77"/>
    <w:rsid w:val="009737CA"/>
    <w:rsid w:val="00A029B8"/>
    <w:rsid w:val="00A04B03"/>
    <w:rsid w:val="00A37EE0"/>
    <w:rsid w:val="00A75BB7"/>
    <w:rsid w:val="00A94360"/>
    <w:rsid w:val="00AA08E2"/>
    <w:rsid w:val="00AA5A11"/>
    <w:rsid w:val="00AB1279"/>
    <w:rsid w:val="00AC2AAF"/>
    <w:rsid w:val="00AC2F66"/>
    <w:rsid w:val="00AC325C"/>
    <w:rsid w:val="00AC6FE6"/>
    <w:rsid w:val="00AE0231"/>
    <w:rsid w:val="00AE4FE4"/>
    <w:rsid w:val="00BB215B"/>
    <w:rsid w:val="00BB46DB"/>
    <w:rsid w:val="00BC0081"/>
    <w:rsid w:val="00BE1B84"/>
    <w:rsid w:val="00CB119C"/>
    <w:rsid w:val="00CB1336"/>
    <w:rsid w:val="00CC233A"/>
    <w:rsid w:val="00CE14C2"/>
    <w:rsid w:val="00CF6A4F"/>
    <w:rsid w:val="00D405C5"/>
    <w:rsid w:val="00D944D2"/>
    <w:rsid w:val="00DB0A59"/>
    <w:rsid w:val="00E806EA"/>
    <w:rsid w:val="00EC00E8"/>
    <w:rsid w:val="00EE50DA"/>
    <w:rsid w:val="00F46F52"/>
    <w:rsid w:val="00F8647B"/>
    <w:rsid w:val="00FD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0"/>
    <w:locked/>
    <w:rsid w:val="006A08A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08A8"/>
    <w:pPr>
      <w:widowControl w:val="0"/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5">
    <w:name w:val="Table Grid"/>
    <w:basedOn w:val="a1"/>
    <w:uiPriority w:val="39"/>
    <w:rsid w:val="0030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2023-02-27T05:14:00Z</cp:lastPrinted>
  <dcterms:created xsi:type="dcterms:W3CDTF">2023-02-27T05:15:00Z</dcterms:created>
  <dcterms:modified xsi:type="dcterms:W3CDTF">2023-02-27T05:15:00Z</dcterms:modified>
</cp:coreProperties>
</file>