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C" w:rsidRDefault="008649DC" w:rsidP="00D0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7F9C" w:rsidRPr="00D01399" w:rsidRDefault="00327F9C" w:rsidP="00D0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АДЖИМСКАЯ СЕЛЬСКАЯ ДУМА</w:t>
      </w:r>
    </w:p>
    <w:p w:rsidR="00327F9C" w:rsidRPr="00D01399" w:rsidRDefault="00327F9C" w:rsidP="00D01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МАЛМЫЖСКОГО РАЙОНА КИРОВСКОЙ ОБЛАСТИ</w:t>
      </w:r>
    </w:p>
    <w:p w:rsidR="00327F9C" w:rsidRPr="00D01399" w:rsidRDefault="00D01399" w:rsidP="00D01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пятого</w:t>
      </w:r>
      <w:r w:rsidR="00327F9C" w:rsidRPr="00D01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созыва</w:t>
      </w:r>
    </w:p>
    <w:p w:rsidR="00327F9C" w:rsidRPr="00D01399" w:rsidRDefault="00327F9C" w:rsidP="00327F9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</w:t>
      </w:r>
    </w:p>
    <w:p w:rsidR="008649DC" w:rsidRDefault="00327F9C" w:rsidP="00327F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1A07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13.11.2023</w:t>
      </w:r>
      <w:r w:rsidR="008649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1A07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№ 23</w:t>
      </w:r>
      <w:r w:rsidR="0083374E" w:rsidRPr="00D01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83374E" w:rsidRPr="00D01399" w:rsidRDefault="008649DC" w:rsidP="008649D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3374E" w:rsidRPr="00D01399">
        <w:rPr>
          <w:rFonts w:ascii="Times New Roman" w:hAnsi="Times New Roman" w:cs="Times New Roman"/>
          <w:sz w:val="28"/>
          <w:szCs w:val="28"/>
          <w:shd w:val="clear" w:color="auto" w:fill="FFFFFF"/>
        </w:rPr>
        <w:t>. Аджим</w:t>
      </w:r>
    </w:p>
    <w:p w:rsidR="008649DC" w:rsidRDefault="00327F9C" w:rsidP="0086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3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8649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внесении измене</w:t>
      </w:r>
      <w:r w:rsidR="004C38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8649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ий в решение Аджимской сельской Думы </w:t>
      </w:r>
    </w:p>
    <w:p w:rsidR="00327F9C" w:rsidRDefault="008649DC" w:rsidP="0086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21.07.2016 № 30</w:t>
      </w:r>
    </w:p>
    <w:p w:rsidR="00D01399" w:rsidRPr="00D01399" w:rsidRDefault="00D01399" w:rsidP="00D01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09E4" w:rsidRPr="00AA169A" w:rsidRDefault="00327F9C" w:rsidP="00AA16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99">
        <w:rPr>
          <w:sz w:val="27"/>
          <w:szCs w:val="27"/>
          <w:shd w:val="clear" w:color="auto" w:fill="FFFFFF"/>
        </w:rPr>
        <w:tab/>
      </w:r>
      <w:r w:rsidR="00AA169A" w:rsidRPr="00AA169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1. </w:t>
      </w:r>
      <w:r w:rsidR="008649DC" w:rsidRPr="00AA169A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изменения  в решение Аджимской сельской Думы от 21.07.20</w:t>
      </w:r>
      <w:r w:rsidR="007A23F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6FB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649DC" w:rsidRPr="00AA1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AA1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49DC" w:rsidRPr="00AA1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Об утверждении </w:t>
      </w:r>
      <w:r w:rsidR="008649DC" w:rsidRPr="00AA169A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8649DC" w:rsidRPr="00AA169A">
        <w:rPr>
          <w:rFonts w:ascii="Times New Roman" w:hAnsi="Times New Roman" w:cs="Times New Roman"/>
          <w:sz w:val="28"/>
          <w:szCs w:val="28"/>
        </w:rPr>
        <w:t xml:space="preserve"> </w:t>
      </w:r>
      <w:r w:rsidR="008649DC" w:rsidRPr="00AA169A">
        <w:rPr>
          <w:rFonts w:ascii="Times New Roman" w:hAnsi="Times New Roman" w:cs="Times New Roman"/>
          <w:bCs/>
          <w:sz w:val="28"/>
          <w:szCs w:val="28"/>
        </w:rPr>
        <w:t>предоставления разрешения на осуществление</w:t>
      </w:r>
      <w:r w:rsidR="008649DC" w:rsidRPr="00AA169A">
        <w:rPr>
          <w:rFonts w:ascii="Times New Roman" w:hAnsi="Times New Roman" w:cs="Times New Roman"/>
          <w:sz w:val="28"/>
          <w:szCs w:val="28"/>
        </w:rPr>
        <w:t xml:space="preserve"> </w:t>
      </w:r>
      <w:r w:rsidR="008649DC" w:rsidRPr="00AA169A">
        <w:rPr>
          <w:rFonts w:ascii="Times New Roman" w:hAnsi="Times New Roman" w:cs="Times New Roman"/>
          <w:bCs/>
          <w:sz w:val="28"/>
          <w:szCs w:val="28"/>
        </w:rPr>
        <w:t>земляных работ на территории  Аджимского  сельского поселения</w:t>
      </w:r>
      <w:r w:rsidR="008649DC" w:rsidRPr="00AA169A">
        <w:rPr>
          <w:rFonts w:ascii="Times New Roman" w:hAnsi="Times New Roman" w:cs="Times New Roman"/>
          <w:sz w:val="28"/>
          <w:szCs w:val="28"/>
        </w:rPr>
        <w:t xml:space="preserve"> </w:t>
      </w:r>
      <w:r w:rsidR="008649DC" w:rsidRPr="00AA169A">
        <w:rPr>
          <w:rFonts w:ascii="Times New Roman" w:hAnsi="Times New Roman" w:cs="Times New Roman"/>
          <w:bCs/>
          <w:sz w:val="28"/>
          <w:szCs w:val="28"/>
        </w:rPr>
        <w:t>Малмыжского района Кировской области, изложив пункт 3.3 Порядка в новой редакции:</w:t>
      </w:r>
      <w:r w:rsidR="008649DC" w:rsidRPr="00AA1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49DC" w:rsidRPr="00AA169A" w:rsidRDefault="008649DC" w:rsidP="00AA16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6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«3.3. Получение разрешения на осуществление земляных работ не требуется при работах в рамках инвестиционно-строительного цикла при наличии выданного в установленном порядке разрешения на строительство»</w:t>
      </w:r>
    </w:p>
    <w:p w:rsidR="00AA169A" w:rsidRPr="00AA169A" w:rsidRDefault="00AA169A" w:rsidP="00AA16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6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A169A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Информационном бюллетене  органов местного самоуправления  Аджимское сельское поселение Малмыжского района Кировской области и размещению на официальном сайте администрации Аджимского сельского поселения.</w:t>
      </w:r>
    </w:p>
    <w:p w:rsidR="00AA169A" w:rsidRPr="00AA169A" w:rsidRDefault="00AA169A" w:rsidP="00AA169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9DC" w:rsidRDefault="008649DC" w:rsidP="008649D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9DC" w:rsidRDefault="008649DC" w:rsidP="008649D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9DC" w:rsidRPr="008649DC" w:rsidRDefault="008649DC" w:rsidP="0086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399" w:rsidRDefault="00D01399" w:rsidP="009C4F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0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01399">
        <w:rPr>
          <w:rFonts w:ascii="Times New Roman" w:hAnsi="Times New Roman" w:cs="Times New Roman"/>
          <w:sz w:val="28"/>
          <w:szCs w:val="28"/>
        </w:rPr>
        <w:t>Р.М. Хайрутдинова</w:t>
      </w:r>
    </w:p>
    <w:p w:rsidR="008209E4" w:rsidRPr="00D01399" w:rsidRDefault="008209E4" w:rsidP="009C4F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01399">
        <w:rPr>
          <w:rFonts w:ascii="Times New Roman" w:hAnsi="Times New Roman" w:cs="Times New Roman"/>
          <w:sz w:val="28"/>
          <w:szCs w:val="28"/>
        </w:rPr>
        <w:t>Председа</w:t>
      </w:r>
      <w:r w:rsidR="00002D42" w:rsidRPr="00D01399">
        <w:rPr>
          <w:rFonts w:ascii="Times New Roman" w:hAnsi="Times New Roman" w:cs="Times New Roman"/>
          <w:sz w:val="28"/>
          <w:szCs w:val="28"/>
        </w:rPr>
        <w:t xml:space="preserve">тель сельской Думы   </w:t>
      </w:r>
      <w:r w:rsidRPr="00D01399">
        <w:rPr>
          <w:rFonts w:ascii="Times New Roman" w:hAnsi="Times New Roman" w:cs="Times New Roman"/>
          <w:sz w:val="28"/>
          <w:szCs w:val="28"/>
        </w:rPr>
        <w:t xml:space="preserve"> </w:t>
      </w:r>
      <w:r w:rsidR="00234CDD" w:rsidRPr="00D01399">
        <w:rPr>
          <w:rFonts w:ascii="Times New Roman" w:hAnsi="Times New Roman" w:cs="Times New Roman"/>
          <w:sz w:val="28"/>
          <w:szCs w:val="28"/>
        </w:rPr>
        <w:t xml:space="preserve"> </w:t>
      </w:r>
      <w:r w:rsidR="00D01399">
        <w:rPr>
          <w:rFonts w:ascii="Times New Roman" w:hAnsi="Times New Roman" w:cs="Times New Roman"/>
          <w:sz w:val="28"/>
          <w:szCs w:val="28"/>
        </w:rPr>
        <w:t xml:space="preserve">                                    Р.М. За</w:t>
      </w:r>
      <w:r w:rsidR="009C4FED">
        <w:rPr>
          <w:rFonts w:ascii="Times New Roman" w:hAnsi="Times New Roman" w:cs="Times New Roman"/>
          <w:sz w:val="28"/>
          <w:szCs w:val="28"/>
        </w:rPr>
        <w:t>гидуллина</w:t>
      </w:r>
      <w:r w:rsidR="00234CDD" w:rsidRPr="00D013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8209E4" w:rsidRPr="00D01399" w:rsidSect="009C4FED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3AED"/>
    <w:multiLevelType w:val="hybridMultilevel"/>
    <w:tmpl w:val="63FC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50C2"/>
    <w:multiLevelType w:val="hybridMultilevel"/>
    <w:tmpl w:val="B7A2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211E"/>
    <w:rsid w:val="00002D42"/>
    <w:rsid w:val="00136951"/>
    <w:rsid w:val="001A0793"/>
    <w:rsid w:val="00234CDD"/>
    <w:rsid w:val="00251D23"/>
    <w:rsid w:val="00320D93"/>
    <w:rsid w:val="00327F9C"/>
    <w:rsid w:val="003418A6"/>
    <w:rsid w:val="003B0BD0"/>
    <w:rsid w:val="00483053"/>
    <w:rsid w:val="004C38A8"/>
    <w:rsid w:val="005C6AC4"/>
    <w:rsid w:val="005E262C"/>
    <w:rsid w:val="00611F1E"/>
    <w:rsid w:val="00690A6F"/>
    <w:rsid w:val="00693F51"/>
    <w:rsid w:val="007A23FF"/>
    <w:rsid w:val="007C19BC"/>
    <w:rsid w:val="007E7AD4"/>
    <w:rsid w:val="0082047B"/>
    <w:rsid w:val="008209E4"/>
    <w:rsid w:val="0083374E"/>
    <w:rsid w:val="008405DA"/>
    <w:rsid w:val="008649DC"/>
    <w:rsid w:val="00883879"/>
    <w:rsid w:val="009248AD"/>
    <w:rsid w:val="00955751"/>
    <w:rsid w:val="00965475"/>
    <w:rsid w:val="00995B13"/>
    <w:rsid w:val="009A623D"/>
    <w:rsid w:val="009C4FED"/>
    <w:rsid w:val="00AA169A"/>
    <w:rsid w:val="00AC1999"/>
    <w:rsid w:val="00B02E6D"/>
    <w:rsid w:val="00B10B8A"/>
    <w:rsid w:val="00BA211E"/>
    <w:rsid w:val="00C46FBA"/>
    <w:rsid w:val="00CF089D"/>
    <w:rsid w:val="00D01399"/>
    <w:rsid w:val="00DB6026"/>
    <w:rsid w:val="00DC6524"/>
    <w:rsid w:val="00EC3A3C"/>
    <w:rsid w:val="00F33CF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D23"/>
    <w:rPr>
      <w:color w:val="0000FF"/>
      <w:u w:val="single"/>
    </w:rPr>
  </w:style>
  <w:style w:type="paragraph" w:customStyle="1" w:styleId="ConsPlusCell">
    <w:name w:val="ConsPlusCell"/>
    <w:rsid w:val="00234C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01399"/>
    <w:pPr>
      <w:ind w:left="720"/>
      <w:contextualSpacing/>
    </w:pPr>
  </w:style>
  <w:style w:type="paragraph" w:customStyle="1" w:styleId="ConsPlusNormal">
    <w:name w:val="ConsPlusNormal"/>
    <w:rsid w:val="00AA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70C6-2B85-4AD1-AEA2-9E7141EA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2023-11-15T10:41:00Z</cp:lastPrinted>
  <dcterms:created xsi:type="dcterms:W3CDTF">2023-04-14T09:04:00Z</dcterms:created>
  <dcterms:modified xsi:type="dcterms:W3CDTF">2023-12-06T12:27:00Z</dcterms:modified>
</cp:coreProperties>
</file>