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АДМИНИСТРАЦИЯ АДЖИМСКОГО СЕЛЬСКОГО ПОСЕЛЕНИЯ</w:t>
      </w:r>
    </w:p>
    <w:p w:rsidR="007905E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7905E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E2" w:rsidRP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05E2" w:rsidRPr="007905E2" w:rsidRDefault="005D6EF7" w:rsidP="00790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25C1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5C1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25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905E2" w:rsidRPr="007905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7905E2" w:rsidRPr="00A34F0F" w:rsidRDefault="007905E2" w:rsidP="007905E2">
      <w:pPr>
        <w:rPr>
          <w:rFonts w:ascii="Times New Roman" w:hAnsi="Times New Roman" w:cs="Times New Roman"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34F0F">
        <w:rPr>
          <w:rFonts w:ascii="Times New Roman" w:hAnsi="Times New Roman" w:cs="Times New Roman"/>
          <w:sz w:val="28"/>
          <w:szCs w:val="28"/>
        </w:rPr>
        <w:t>с</w:t>
      </w:r>
      <w:r w:rsidRPr="00A34F0F">
        <w:rPr>
          <w:rFonts w:ascii="Times New Roman" w:hAnsi="Times New Roman" w:cs="Times New Roman"/>
          <w:sz w:val="28"/>
          <w:szCs w:val="28"/>
        </w:rPr>
        <w:t>. Аджим</w:t>
      </w:r>
    </w:p>
    <w:p w:rsidR="007905E2" w:rsidRDefault="007905E2" w:rsidP="00790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E2">
        <w:rPr>
          <w:rFonts w:ascii="Times New Roman" w:hAnsi="Times New Roman" w:cs="Times New Roman"/>
          <w:b/>
          <w:sz w:val="28"/>
          <w:szCs w:val="28"/>
        </w:rPr>
        <w:t>Об окончании отопительного периода 20</w:t>
      </w:r>
      <w:r w:rsidR="00825C17">
        <w:rPr>
          <w:rFonts w:ascii="Times New Roman" w:hAnsi="Times New Roman" w:cs="Times New Roman"/>
          <w:b/>
          <w:sz w:val="28"/>
          <w:szCs w:val="28"/>
        </w:rPr>
        <w:t>2</w:t>
      </w:r>
      <w:r w:rsidR="005D6EF7">
        <w:rPr>
          <w:rFonts w:ascii="Times New Roman" w:hAnsi="Times New Roman" w:cs="Times New Roman"/>
          <w:b/>
          <w:sz w:val="28"/>
          <w:szCs w:val="28"/>
        </w:rPr>
        <w:t>2</w:t>
      </w:r>
      <w:r w:rsidRPr="007905E2">
        <w:rPr>
          <w:rFonts w:ascii="Times New Roman" w:hAnsi="Times New Roman" w:cs="Times New Roman"/>
          <w:b/>
          <w:sz w:val="28"/>
          <w:szCs w:val="28"/>
        </w:rPr>
        <w:t>/20</w:t>
      </w:r>
      <w:r w:rsidR="00825C17">
        <w:rPr>
          <w:rFonts w:ascii="Times New Roman" w:hAnsi="Times New Roman" w:cs="Times New Roman"/>
          <w:b/>
          <w:sz w:val="28"/>
          <w:szCs w:val="28"/>
        </w:rPr>
        <w:t>2</w:t>
      </w:r>
      <w:r w:rsidR="005D6EF7">
        <w:rPr>
          <w:rFonts w:ascii="Times New Roman" w:hAnsi="Times New Roman" w:cs="Times New Roman"/>
          <w:b/>
          <w:sz w:val="28"/>
          <w:szCs w:val="28"/>
        </w:rPr>
        <w:t>3</w:t>
      </w:r>
      <w:r w:rsidR="00A34F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05E2" w:rsidRDefault="007905E2" w:rsidP="00E767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2B">
        <w:rPr>
          <w:rFonts w:ascii="Times New Roman" w:hAnsi="Times New Roman" w:cs="Times New Roman"/>
          <w:sz w:val="28"/>
          <w:szCs w:val="28"/>
        </w:rPr>
        <w:t>В соответс</w:t>
      </w:r>
      <w:r w:rsidR="00825C17">
        <w:rPr>
          <w:rFonts w:ascii="Times New Roman" w:hAnsi="Times New Roman" w:cs="Times New Roman"/>
          <w:sz w:val="28"/>
          <w:szCs w:val="28"/>
        </w:rPr>
        <w:t>т</w:t>
      </w:r>
      <w:r w:rsidRPr="0036102B">
        <w:rPr>
          <w:rFonts w:ascii="Times New Roman" w:hAnsi="Times New Roman" w:cs="Times New Roman"/>
          <w:sz w:val="28"/>
          <w:szCs w:val="28"/>
        </w:rPr>
        <w:t xml:space="preserve">вии с пунктом 5 Правил предоставления коммунальных услуг собственниками и пользователям помещений в многоквартирных домах и  жилых  домов, утвержденных постановлением Правительства Российской </w:t>
      </w:r>
      <w:r w:rsidR="00825C17">
        <w:rPr>
          <w:rFonts w:ascii="Times New Roman" w:hAnsi="Times New Roman" w:cs="Times New Roman"/>
          <w:sz w:val="28"/>
          <w:szCs w:val="28"/>
        </w:rPr>
        <w:t>Федерации от 06.05.2011 № 354 «</w:t>
      </w:r>
      <w:r w:rsidRPr="0036102B">
        <w:rPr>
          <w:rFonts w:ascii="Times New Roman" w:hAnsi="Times New Roman" w:cs="Times New Roman"/>
          <w:sz w:val="28"/>
          <w:szCs w:val="28"/>
        </w:rPr>
        <w:t>О предоставлении ко</w:t>
      </w:r>
      <w:r w:rsidR="0036102B" w:rsidRPr="0036102B">
        <w:rPr>
          <w:rFonts w:ascii="Times New Roman" w:hAnsi="Times New Roman" w:cs="Times New Roman"/>
          <w:sz w:val="28"/>
          <w:szCs w:val="28"/>
        </w:rPr>
        <w:t>ммунальных услуг собственникам и пользователлям помещений в многоквартирных</w:t>
      </w:r>
      <w:r w:rsidR="0036102B">
        <w:rPr>
          <w:rFonts w:ascii="Times New Roman" w:hAnsi="Times New Roman" w:cs="Times New Roman"/>
          <w:sz w:val="28"/>
          <w:szCs w:val="28"/>
        </w:rPr>
        <w:t xml:space="preserve">  домах и жилых домов»</w:t>
      </w:r>
      <w:r w:rsidR="00A53655">
        <w:rPr>
          <w:rFonts w:ascii="Times New Roman" w:hAnsi="Times New Roman" w:cs="Times New Roman"/>
          <w:sz w:val="28"/>
          <w:szCs w:val="28"/>
        </w:rPr>
        <w:t>, и в связи с установившейся среднесуточной температурой наружного воздуха выше +8</w:t>
      </w:r>
      <w:r w:rsidR="00A53655" w:rsidRPr="00A5365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7678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53655">
        <w:rPr>
          <w:rFonts w:ascii="Times New Roman" w:hAnsi="Times New Roman" w:cs="Times New Roman"/>
          <w:sz w:val="28"/>
          <w:szCs w:val="28"/>
        </w:rPr>
        <w:t>С в течении 5 суток подряд администрация Аджимского сельского поселения ПОСТАНОВЛЯЕТ:</w:t>
      </w:r>
    </w:p>
    <w:p w:rsidR="00A53655" w:rsidRDefault="00A53655" w:rsidP="00E7678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окончанием отопительного периода </w:t>
      </w:r>
      <w:r w:rsidR="00E76784">
        <w:rPr>
          <w:rFonts w:ascii="Times New Roman" w:hAnsi="Times New Roman" w:cs="Times New Roman"/>
          <w:sz w:val="28"/>
          <w:szCs w:val="28"/>
        </w:rPr>
        <w:t>202</w:t>
      </w:r>
      <w:r w:rsidR="005D6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76784">
        <w:rPr>
          <w:rFonts w:ascii="Times New Roman" w:hAnsi="Times New Roman" w:cs="Times New Roman"/>
          <w:sz w:val="28"/>
          <w:szCs w:val="28"/>
        </w:rPr>
        <w:t>202</w:t>
      </w:r>
      <w:r w:rsidR="005D6EF7">
        <w:rPr>
          <w:rFonts w:ascii="Times New Roman" w:hAnsi="Times New Roman" w:cs="Times New Roman"/>
          <w:sz w:val="28"/>
          <w:szCs w:val="28"/>
        </w:rPr>
        <w:t>3</w:t>
      </w:r>
      <w:r w:rsidR="00E76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6EF7">
        <w:rPr>
          <w:rFonts w:ascii="Times New Roman" w:hAnsi="Times New Roman" w:cs="Times New Roman"/>
          <w:sz w:val="28"/>
          <w:szCs w:val="28"/>
        </w:rPr>
        <w:t>25</w:t>
      </w:r>
      <w:r w:rsidR="00E76784">
        <w:rPr>
          <w:rFonts w:ascii="Times New Roman" w:hAnsi="Times New Roman" w:cs="Times New Roman"/>
          <w:sz w:val="28"/>
          <w:szCs w:val="28"/>
        </w:rPr>
        <w:t>.04.202</w:t>
      </w:r>
      <w:r w:rsidR="005D6E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3655" w:rsidRDefault="00A53655" w:rsidP="00E767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теплоснабжающим организациям обеспечить  до начала испытаний  объектов теплового хозяйства для включения систем отопления в случае понижения </w:t>
      </w:r>
      <w:r w:rsidR="005D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 w:rsidR="00A34F0F">
        <w:rPr>
          <w:rFonts w:ascii="Times New Roman" w:hAnsi="Times New Roman" w:cs="Times New Roman"/>
          <w:sz w:val="28"/>
          <w:szCs w:val="28"/>
        </w:rPr>
        <w:t xml:space="preserve">днесуточной  температуры наружного воздуха ниже +8 </w:t>
      </w:r>
      <w:r w:rsidR="00A34F0F" w:rsidRPr="00A5365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A34F0F">
        <w:rPr>
          <w:rFonts w:ascii="Times New Roman" w:hAnsi="Times New Roman" w:cs="Times New Roman"/>
          <w:sz w:val="28"/>
          <w:szCs w:val="28"/>
        </w:rPr>
        <w:t>С.</w:t>
      </w:r>
    </w:p>
    <w:p w:rsidR="00A53655" w:rsidRPr="00A34F0F" w:rsidRDefault="00A34F0F" w:rsidP="00E76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5C17">
        <w:rPr>
          <w:rFonts w:ascii="Times New Roman" w:hAnsi="Times New Roman" w:cs="Times New Roman"/>
          <w:sz w:val="28"/>
          <w:szCs w:val="28"/>
        </w:rPr>
        <w:t xml:space="preserve"> </w:t>
      </w:r>
      <w:r w:rsidR="00A53655" w:rsidRPr="00A34F0F">
        <w:rPr>
          <w:rFonts w:ascii="Times New Roman" w:hAnsi="Times New Roman" w:cs="Times New Roman"/>
          <w:sz w:val="28"/>
          <w:szCs w:val="28"/>
        </w:rPr>
        <w:t>Контроль за выполнением постановления  оставляю за собой.</w:t>
      </w:r>
    </w:p>
    <w:p w:rsidR="00825C17" w:rsidRDefault="00825C17" w:rsidP="00825C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3655" w:rsidRDefault="00A34F0F" w:rsidP="00825C1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</w:t>
      </w:r>
      <w:r w:rsidR="00BF5629">
        <w:rPr>
          <w:rFonts w:ascii="Times New Roman" w:hAnsi="Times New Roman" w:cs="Times New Roman"/>
          <w:sz w:val="28"/>
          <w:szCs w:val="28"/>
        </w:rPr>
        <w:t xml:space="preserve">инистрации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F0F" w:rsidRPr="00A53655" w:rsidRDefault="00825C17" w:rsidP="00825C17">
      <w:pPr>
        <w:pStyle w:val="a3"/>
        <w:ind w:left="1773" w:hanging="1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 с</w:t>
      </w:r>
      <w:r w:rsidR="00A34F0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2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E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Р.М. Хайрутдинова</w:t>
      </w:r>
    </w:p>
    <w:sectPr w:rsidR="00A34F0F" w:rsidRPr="00A53655" w:rsidSect="00F1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5DA0"/>
    <w:multiLevelType w:val="hybridMultilevel"/>
    <w:tmpl w:val="9BE08CD6"/>
    <w:lvl w:ilvl="0" w:tplc="E4809586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05E2"/>
    <w:rsid w:val="0036102B"/>
    <w:rsid w:val="00400333"/>
    <w:rsid w:val="005D6EF7"/>
    <w:rsid w:val="005E75F0"/>
    <w:rsid w:val="0071208F"/>
    <w:rsid w:val="007905E2"/>
    <w:rsid w:val="00825C17"/>
    <w:rsid w:val="009E71CD"/>
    <w:rsid w:val="00A34F0F"/>
    <w:rsid w:val="00A53655"/>
    <w:rsid w:val="00BD2CEE"/>
    <w:rsid w:val="00BF5629"/>
    <w:rsid w:val="00C80B8D"/>
    <w:rsid w:val="00E76784"/>
    <w:rsid w:val="00F1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98D2-CE8F-4F1F-B683-7FF1C2BC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2023-04-25T07:03:00Z</cp:lastPrinted>
  <dcterms:created xsi:type="dcterms:W3CDTF">2023-04-25T07:04:00Z</dcterms:created>
  <dcterms:modified xsi:type="dcterms:W3CDTF">2023-04-25T07:04:00Z</dcterms:modified>
</cp:coreProperties>
</file>