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1" w:rsidRDefault="00D012E1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D012E1" w:rsidRDefault="00D012E1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42AD7" w:rsidRPr="00B8522D" w:rsidRDefault="00742AD7" w:rsidP="00B8522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B8522D">
        <w:rPr>
          <w:sz w:val="28"/>
          <w:szCs w:val="28"/>
        </w:rPr>
        <w:t xml:space="preserve"> </w:t>
      </w:r>
      <w:r w:rsidR="00B8522D" w:rsidRPr="00B8522D">
        <w:rPr>
          <w:b/>
          <w:sz w:val="28"/>
          <w:szCs w:val="28"/>
        </w:rPr>
        <w:t>АДЖИМСКОГО СЕЛЬСКОГО ПОСЕЛЕНИЯ</w:t>
      </w:r>
    </w:p>
    <w:p w:rsidR="00B8522D" w:rsidRPr="00B8522D" w:rsidRDefault="00B8522D" w:rsidP="00B8522D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B8522D">
        <w:rPr>
          <w:b/>
          <w:sz w:val="28"/>
          <w:szCs w:val="28"/>
        </w:rPr>
        <w:t>МАЛМЫЖСКОГО РАЙОН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B8522D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20.07.2023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</w:t>
      </w:r>
      <w:r w:rsidR="00C548C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791B50"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28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B8522D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8522D" w:rsidRPr="00B8522D">
        <w:rPr>
          <w:rFonts w:eastAsiaTheme="minorHAnsi"/>
          <w:sz w:val="28"/>
          <w:szCs w:val="28"/>
          <w:lang w:eastAsia="en-US"/>
        </w:rPr>
        <w:t>Аджимско</w:t>
      </w:r>
      <w:r w:rsidR="00B8522D">
        <w:rPr>
          <w:rFonts w:eastAsiaTheme="minorHAnsi"/>
          <w:sz w:val="28"/>
          <w:szCs w:val="28"/>
          <w:lang w:eastAsia="en-US"/>
        </w:rPr>
        <w:t>го</w:t>
      </w:r>
      <w:r w:rsidR="00B8522D" w:rsidRPr="00B8522D">
        <w:rPr>
          <w:rFonts w:eastAsiaTheme="minorHAnsi"/>
          <w:sz w:val="28"/>
          <w:szCs w:val="28"/>
          <w:lang w:eastAsia="en-US"/>
        </w:rPr>
        <w:t xml:space="preserve"> сельско</w:t>
      </w:r>
      <w:r w:rsidR="00B8522D">
        <w:rPr>
          <w:rFonts w:eastAsiaTheme="minorHAnsi"/>
          <w:sz w:val="28"/>
          <w:szCs w:val="28"/>
          <w:lang w:eastAsia="en-US"/>
        </w:rPr>
        <w:t>го</w:t>
      </w:r>
      <w:r w:rsidR="00B8522D" w:rsidRPr="00B8522D">
        <w:rPr>
          <w:rFonts w:eastAsiaTheme="minorHAnsi"/>
          <w:sz w:val="28"/>
          <w:szCs w:val="28"/>
          <w:lang w:eastAsia="en-US"/>
        </w:rPr>
        <w:t xml:space="preserve"> поселени</w:t>
      </w:r>
      <w:r w:rsidR="00B8522D">
        <w:rPr>
          <w:rFonts w:eastAsiaTheme="minorHAnsi"/>
          <w:sz w:val="28"/>
          <w:szCs w:val="28"/>
          <w:lang w:eastAsia="en-US"/>
        </w:rPr>
        <w:t xml:space="preserve">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B8522D">
        <w:rPr>
          <w:sz w:val="28"/>
          <w:szCs w:val="28"/>
        </w:rPr>
        <w:t>администрации Аджимского сельского поселения от 25.01.2022 № 8</w:t>
      </w:r>
      <w:r>
        <w:rPr>
          <w:sz w:val="28"/>
          <w:szCs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B8522D">
        <w:rPr>
          <w:sz w:val="28"/>
          <w:szCs w:val="28"/>
        </w:rPr>
        <w:t>момента его подписания</w:t>
      </w:r>
      <w:r w:rsidR="00934A46">
        <w:rPr>
          <w:sz w:val="28"/>
          <w:szCs w:val="28"/>
        </w:rPr>
        <w:t>.</w:t>
      </w:r>
    </w:p>
    <w:tbl>
      <w:tblPr>
        <w:tblW w:w="9464" w:type="dxa"/>
        <w:tblLayout w:type="fixed"/>
        <w:tblLook w:val="01E0"/>
      </w:tblPr>
      <w:tblGrid>
        <w:gridCol w:w="3085"/>
        <w:gridCol w:w="284"/>
        <w:gridCol w:w="2409"/>
        <w:gridCol w:w="426"/>
        <w:gridCol w:w="236"/>
        <w:gridCol w:w="236"/>
        <w:gridCol w:w="2788"/>
      </w:tblGrid>
      <w:tr w:rsidR="00CF788F" w:rsidRPr="00094089" w:rsidTr="00B8522D">
        <w:tc>
          <w:tcPr>
            <w:tcW w:w="3085" w:type="dxa"/>
            <w:shd w:val="clear" w:color="auto" w:fill="auto"/>
          </w:tcPr>
          <w:p w:rsidR="00CF788F" w:rsidRDefault="00AC3697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1182" w:rsidRPr="00094089" w:rsidRDefault="00B8522D" w:rsidP="00B8522D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Аджимского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AF4A60">
            <w:pPr>
              <w:rPr>
                <w:sz w:val="28"/>
                <w:szCs w:val="28"/>
              </w:rPr>
            </w:pPr>
          </w:p>
          <w:p w:rsidR="00B8522D" w:rsidRDefault="00B8522D" w:rsidP="00AF4A60">
            <w:pPr>
              <w:rPr>
                <w:sz w:val="28"/>
                <w:szCs w:val="28"/>
              </w:rPr>
            </w:pPr>
          </w:p>
          <w:p w:rsidR="00B8522D" w:rsidRDefault="00B8522D" w:rsidP="00B8522D">
            <w:pPr>
              <w:rPr>
                <w:sz w:val="28"/>
                <w:szCs w:val="28"/>
              </w:rPr>
            </w:pPr>
          </w:p>
          <w:p w:rsidR="00B8522D" w:rsidRPr="00094089" w:rsidRDefault="00B8522D" w:rsidP="00B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Хайрутдинова</w:t>
            </w:r>
          </w:p>
        </w:tc>
      </w:tr>
      <w:tr w:rsidR="00CF788F" w:rsidRPr="00094089" w:rsidTr="00B8522D">
        <w:tc>
          <w:tcPr>
            <w:tcW w:w="3085" w:type="dxa"/>
            <w:shd w:val="clear" w:color="auto" w:fill="auto"/>
          </w:tcPr>
          <w:p w:rsidR="00CF788F" w:rsidRPr="00A66AD7" w:rsidRDefault="00CF788F" w:rsidP="00CF788F">
            <w:pPr>
              <w:spacing w:line="360" w:lineRule="auto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CF788F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3056C3" w:rsidRDefault="003056C3" w:rsidP="000B6CE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0B6CE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0B6CE4" w:rsidRDefault="00AC3697" w:rsidP="000B6CE4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0B6CE4">
        <w:rPr>
          <w:sz w:val="28"/>
          <w:szCs w:val="28"/>
        </w:rPr>
        <w:t xml:space="preserve"> </w:t>
      </w:r>
      <w:r w:rsidR="00B8522D" w:rsidRPr="000B6CE4">
        <w:rPr>
          <w:sz w:val="28"/>
          <w:szCs w:val="28"/>
        </w:rPr>
        <w:t>Аджимско</w:t>
      </w:r>
      <w:r w:rsidR="000B6CE4">
        <w:rPr>
          <w:sz w:val="28"/>
          <w:szCs w:val="28"/>
        </w:rPr>
        <w:t>го</w:t>
      </w:r>
      <w:r w:rsidR="00B8522D" w:rsidRPr="000B6CE4">
        <w:rPr>
          <w:sz w:val="28"/>
          <w:szCs w:val="28"/>
        </w:rPr>
        <w:t xml:space="preserve"> сельско</w:t>
      </w:r>
      <w:r w:rsidR="000B6CE4">
        <w:rPr>
          <w:sz w:val="28"/>
          <w:szCs w:val="28"/>
        </w:rPr>
        <w:t>го</w:t>
      </w:r>
      <w:r w:rsidR="00B8522D" w:rsidRPr="000B6CE4">
        <w:rPr>
          <w:sz w:val="28"/>
          <w:szCs w:val="28"/>
        </w:rPr>
        <w:t xml:space="preserve"> поселение</w:t>
      </w:r>
    </w:p>
    <w:p w:rsidR="003056C3" w:rsidRPr="001A4A8A" w:rsidRDefault="003056C3" w:rsidP="000B6CE4">
      <w:pPr>
        <w:ind w:left="5529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0B6CE4">
        <w:rPr>
          <w:sz w:val="28"/>
          <w:szCs w:val="28"/>
          <w:lang w:val="en-US"/>
        </w:rPr>
        <w:t xml:space="preserve"> </w:t>
      </w:r>
      <w:r w:rsidR="000B6CE4">
        <w:rPr>
          <w:sz w:val="28"/>
          <w:szCs w:val="28"/>
        </w:rPr>
        <w:t xml:space="preserve">20.07.2023 </w:t>
      </w:r>
      <w:r w:rsidRPr="001A4A8A">
        <w:rPr>
          <w:sz w:val="28"/>
          <w:szCs w:val="28"/>
        </w:rPr>
        <w:t xml:space="preserve"> №</w:t>
      </w:r>
      <w:r w:rsidR="000B6CE4">
        <w:rPr>
          <w:sz w:val="28"/>
          <w:szCs w:val="28"/>
        </w:rPr>
        <w:t xml:space="preserve"> 28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C548C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54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54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0B6CE4">
        <w:rPr>
          <w:rFonts w:ascii="Times New Roman" w:hAnsi="Times New Roman" w:cs="Times New Roman"/>
          <w:sz w:val="28"/>
          <w:szCs w:val="28"/>
        </w:rPr>
        <w:t xml:space="preserve"> </w:t>
      </w:r>
      <w:r w:rsidR="00B8522D" w:rsidRPr="000B6CE4">
        <w:rPr>
          <w:rFonts w:ascii="Times New Roman" w:hAnsi="Times New Roman" w:cs="Times New Roman"/>
          <w:sz w:val="28"/>
          <w:szCs w:val="28"/>
        </w:rPr>
        <w:t>Аджимско</w:t>
      </w:r>
      <w:r w:rsidR="000B6CE4" w:rsidRPr="000B6CE4">
        <w:rPr>
          <w:rFonts w:ascii="Times New Roman" w:hAnsi="Times New Roman" w:cs="Times New Roman"/>
          <w:sz w:val="28"/>
          <w:szCs w:val="28"/>
        </w:rPr>
        <w:t>го</w:t>
      </w:r>
      <w:r w:rsidR="00B8522D" w:rsidRPr="000B6C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6CE4" w:rsidRPr="000B6CE4">
        <w:rPr>
          <w:rFonts w:ascii="Times New Roman" w:hAnsi="Times New Roman" w:cs="Times New Roman"/>
          <w:sz w:val="28"/>
          <w:szCs w:val="28"/>
        </w:rPr>
        <w:t xml:space="preserve">го </w:t>
      </w:r>
      <w:r w:rsidR="00B8522D" w:rsidRPr="000B6CE4">
        <w:rPr>
          <w:rFonts w:ascii="Times New Roman" w:hAnsi="Times New Roman" w:cs="Times New Roman"/>
          <w:sz w:val="28"/>
          <w:szCs w:val="28"/>
        </w:rPr>
        <w:t>поселени</w:t>
      </w:r>
      <w:r w:rsidR="000B6CE4" w:rsidRPr="000B6CE4">
        <w:rPr>
          <w:rFonts w:ascii="Times New Roman" w:hAnsi="Times New Roman" w:cs="Times New Roman"/>
          <w:sz w:val="28"/>
          <w:szCs w:val="28"/>
        </w:rPr>
        <w:t>я</w:t>
      </w:r>
      <w:r w:rsidR="00C111E9" w:rsidRPr="000B6CE4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522D" w:rsidRPr="000B6CE4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0B6C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0B6C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 xml:space="preserve">я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вручены в качестве поощрения (награды);</w:t>
      </w:r>
    </w:p>
    <w:p w:rsidR="00C111E9" w:rsidRPr="00C111E9" w:rsidRDefault="004A088D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548CC" w:rsidRDefault="00C4226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</w:t>
      </w:r>
      <w:r w:rsidR="00C111E9" w:rsidRPr="00C548CC">
        <w:rPr>
          <w:rFonts w:ascii="Times New Roman" w:hAnsi="Times New Roman" w:cs="Times New Roman"/>
          <w:sz w:val="28"/>
          <w:szCs w:val="28"/>
        </w:rPr>
        <w:t>.</w:t>
      </w:r>
    </w:p>
    <w:p w:rsidR="00C548CC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C548C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548CC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C548CC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C548CC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я.</w:t>
      </w:r>
      <w:r w:rsidR="00C548CC" w:rsidRPr="00C1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</w:t>
      </w:r>
      <w:r w:rsidR="00C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C548C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C548C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548CC" w:rsidRDefault="00835A0A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 xml:space="preserve">я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</w:t>
      </w:r>
      <w:r w:rsidR="00C111E9" w:rsidRPr="00C548CC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835A0A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522D" w:rsidRPr="00C548CC">
        <w:rPr>
          <w:rFonts w:ascii="Times New Roman" w:hAnsi="Times New Roman" w:cs="Times New Roman"/>
          <w:sz w:val="28"/>
          <w:szCs w:val="28"/>
        </w:rPr>
        <w:t>Аджимско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48CC">
        <w:rPr>
          <w:rFonts w:ascii="Times New Roman" w:hAnsi="Times New Roman" w:cs="Times New Roman"/>
          <w:sz w:val="28"/>
          <w:szCs w:val="28"/>
        </w:rPr>
        <w:t>го</w:t>
      </w:r>
      <w:r w:rsidR="00B8522D" w:rsidRPr="00C548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48CC">
        <w:rPr>
          <w:rFonts w:ascii="Times New Roman" w:hAnsi="Times New Roman" w:cs="Times New Roman"/>
          <w:sz w:val="28"/>
          <w:szCs w:val="28"/>
        </w:rPr>
        <w:t>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5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C548CC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="00B8522D">
        <w:rPr>
          <w:i/>
          <w:sz w:val="22"/>
        </w:rPr>
        <w:t>Аджимско</w:t>
      </w:r>
      <w:r w:rsidR="00C548CC">
        <w:rPr>
          <w:i/>
          <w:sz w:val="22"/>
        </w:rPr>
        <w:t>го</w:t>
      </w:r>
      <w:r w:rsidR="00B8522D">
        <w:rPr>
          <w:i/>
          <w:sz w:val="22"/>
        </w:rPr>
        <w:t xml:space="preserve"> сельско</w:t>
      </w:r>
      <w:r w:rsidR="00C548CC">
        <w:rPr>
          <w:i/>
          <w:sz w:val="22"/>
        </w:rPr>
        <w:t>го</w:t>
      </w:r>
      <w:r w:rsidR="00B8522D">
        <w:rPr>
          <w:i/>
          <w:sz w:val="22"/>
        </w:rPr>
        <w:t xml:space="preserve"> поселени</w:t>
      </w:r>
      <w:r w:rsidR="00C548CC">
        <w:rPr>
          <w:i/>
          <w:sz w:val="22"/>
        </w:rPr>
        <w:t>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9799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<o:lock v:ext="edit" shapetype="f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9799C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31" style="position:absolute;left:0;text-align:left;z-index:251658240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<o:lock v:ext="edit" shapetype="f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9799C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30" style="position:absolute;left:0;text-align:left;z-index:251663360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9799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29" style="position:absolute;z-index:251664384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9799C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28" style="position:absolute;z-index:251665408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9799C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lastRenderedPageBreak/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 w:rsidRPr="00A5663E">
        <w:t xml:space="preserve">администрации </w:t>
      </w:r>
      <w:r w:rsidR="00B8522D" w:rsidRPr="00C548CC">
        <w:t>Аджимско</w:t>
      </w:r>
      <w:r w:rsidR="00C548CC" w:rsidRPr="00C548CC">
        <w:t>го</w:t>
      </w:r>
      <w:r w:rsidR="00B8522D" w:rsidRPr="00C548CC">
        <w:t xml:space="preserve"> сельско</w:t>
      </w:r>
      <w:r w:rsidR="00C548CC" w:rsidRPr="00C548CC">
        <w:t>го</w:t>
      </w:r>
      <w:r w:rsidR="00B8522D" w:rsidRPr="00C548CC">
        <w:t xml:space="preserve"> поселени</w:t>
      </w:r>
      <w:r w:rsidR="00C548CC" w:rsidRPr="00C548CC">
        <w:t>я</w:t>
      </w:r>
      <w:r w:rsidR="00C548CC">
        <w:rPr>
          <w:i/>
        </w:rP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0B6CE4">
      <w:headerReference w:type="default" r:id="rId7"/>
      <w:footerReference w:type="default" r:id="rId8"/>
      <w:footnotePr>
        <w:numFmt w:val="chicago"/>
      </w:footnotePr>
      <w:pgSz w:w="11906" w:h="16838"/>
      <w:pgMar w:top="1418" w:right="566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35" w:rsidRDefault="00BF2E35" w:rsidP="00072C5F">
      <w:r>
        <w:separator/>
      </w:r>
    </w:p>
  </w:endnote>
  <w:endnote w:type="continuationSeparator" w:id="1">
    <w:p w:rsidR="00BF2E35" w:rsidRDefault="00BF2E3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35" w:rsidRDefault="00BF2E35" w:rsidP="00072C5F">
      <w:r>
        <w:separator/>
      </w:r>
    </w:p>
  </w:footnote>
  <w:footnote w:type="continuationSeparator" w:id="1">
    <w:p w:rsidR="00BF2E35" w:rsidRDefault="00BF2E35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E9799C">
        <w:pPr>
          <w:pStyle w:val="a8"/>
          <w:jc w:val="center"/>
        </w:pPr>
        <w:r>
          <w:fldChar w:fldCharType="begin"/>
        </w:r>
        <w:r w:rsidR="0012128A">
          <w:instrText xml:space="preserve"> PAGE   \* MERGEFORMAT </w:instrText>
        </w:r>
        <w:r>
          <w:fldChar w:fldCharType="separate"/>
        </w:r>
        <w:r w:rsidR="00C54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B6CE4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3D95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0FDB"/>
    <w:rsid w:val="00B72BB3"/>
    <w:rsid w:val="00B731C3"/>
    <w:rsid w:val="00B742CD"/>
    <w:rsid w:val="00B74E59"/>
    <w:rsid w:val="00B77557"/>
    <w:rsid w:val="00B81D1E"/>
    <w:rsid w:val="00B8522D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2E35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48CC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12E1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799C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D53C-DC39-4AEB-BDEE-AFA414F2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2</cp:revision>
  <cp:lastPrinted>2023-06-19T06:07:00Z</cp:lastPrinted>
  <dcterms:created xsi:type="dcterms:W3CDTF">2023-07-20T07:26:00Z</dcterms:created>
  <dcterms:modified xsi:type="dcterms:W3CDTF">2023-07-20T07:26:00Z</dcterms:modified>
</cp:coreProperties>
</file>