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B756" w14:textId="77777777" w:rsidR="00125276" w:rsidRPr="0035566E" w:rsidRDefault="00125276" w:rsidP="00125276">
      <w:pPr>
        <w:jc w:val="center"/>
        <w:rPr>
          <w:b/>
        </w:rPr>
      </w:pPr>
      <w:r w:rsidRPr="0035566E">
        <w:rPr>
          <w:b/>
        </w:rPr>
        <w:t>АДМИНИСТРАЦИЯ</w:t>
      </w:r>
    </w:p>
    <w:p w14:paraId="5C4B2A5E" w14:textId="40D81A84" w:rsidR="00125276" w:rsidRPr="0035566E" w:rsidRDefault="0018378B" w:rsidP="00125276">
      <w:pPr>
        <w:jc w:val="center"/>
        <w:rPr>
          <w:b/>
        </w:rPr>
      </w:pPr>
      <w:r>
        <w:rPr>
          <w:b/>
        </w:rPr>
        <w:t>АДЖИМСКОГО СЕЛЬСКОГО</w:t>
      </w:r>
      <w:r w:rsidR="00125276" w:rsidRPr="0035566E">
        <w:rPr>
          <w:b/>
        </w:rPr>
        <w:t xml:space="preserve"> ПОСЕЛЕНИЯ</w:t>
      </w:r>
    </w:p>
    <w:p w14:paraId="4AA546F8" w14:textId="30FE725A" w:rsidR="00125276" w:rsidRPr="0035566E" w:rsidRDefault="0018378B" w:rsidP="00125276">
      <w:pPr>
        <w:jc w:val="center"/>
        <w:rPr>
          <w:b/>
        </w:rPr>
      </w:pPr>
      <w:r>
        <w:rPr>
          <w:b/>
        </w:rPr>
        <w:t xml:space="preserve">МАЛМЫЖСКОГО РАЙОНА </w:t>
      </w:r>
      <w:r w:rsidR="00125276" w:rsidRPr="0035566E">
        <w:rPr>
          <w:b/>
        </w:rPr>
        <w:t>КИРОВСКОЙ ОБЛАСТИ</w:t>
      </w:r>
    </w:p>
    <w:p w14:paraId="41A0645F" w14:textId="77777777" w:rsidR="00125276" w:rsidRPr="0035566E" w:rsidRDefault="00125276" w:rsidP="00125276">
      <w:pPr>
        <w:jc w:val="center"/>
        <w:rPr>
          <w:b/>
        </w:rPr>
      </w:pPr>
    </w:p>
    <w:p w14:paraId="413766E7" w14:textId="77777777" w:rsidR="00125276" w:rsidRPr="00D75F02" w:rsidRDefault="00125276" w:rsidP="00125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5739652" w14:textId="77777777" w:rsidR="00125276" w:rsidRDefault="00125276" w:rsidP="00125276">
      <w:pPr>
        <w:jc w:val="center"/>
      </w:pPr>
    </w:p>
    <w:p w14:paraId="3E5A7891" w14:textId="287AFBD9" w:rsidR="00125276" w:rsidRDefault="00125276" w:rsidP="00125276">
      <w:r>
        <w:t>2</w:t>
      </w:r>
      <w:r w:rsidR="0018378B">
        <w:t>0</w:t>
      </w:r>
      <w:r>
        <w:t>.0</w:t>
      </w:r>
      <w:r w:rsidR="0018378B">
        <w:t>2</w:t>
      </w:r>
      <w:r>
        <w:t>.202</w:t>
      </w:r>
      <w:r w:rsidR="009D15D7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№ </w:t>
      </w:r>
      <w:r w:rsidR="0018378B">
        <w:t>1</w:t>
      </w:r>
      <w:r w:rsidR="000106CF">
        <w:t>7</w:t>
      </w:r>
    </w:p>
    <w:p w14:paraId="2FD03608" w14:textId="7B0F4B82" w:rsidR="00125276" w:rsidRDefault="0018378B" w:rsidP="00125276">
      <w:pPr>
        <w:jc w:val="center"/>
      </w:pPr>
      <w:proofErr w:type="spellStart"/>
      <w:r>
        <w:t>С.Аджим</w:t>
      </w:r>
      <w:proofErr w:type="spellEnd"/>
    </w:p>
    <w:p w14:paraId="61B5A533" w14:textId="77777777" w:rsidR="00125276" w:rsidRDefault="00125276" w:rsidP="00125276">
      <w:pPr>
        <w:jc w:val="center"/>
      </w:pPr>
    </w:p>
    <w:p w14:paraId="108F7CA2" w14:textId="499C52B9" w:rsidR="00125276" w:rsidRPr="00316D51" w:rsidRDefault="00125276" w:rsidP="00125276">
      <w:pPr>
        <w:jc w:val="center"/>
        <w:rPr>
          <w:b/>
        </w:rPr>
      </w:pPr>
      <w:r w:rsidRPr="00316D51">
        <w:rPr>
          <w:b/>
        </w:rPr>
        <w:t>О регистрации устава территориального общественного самоуправления «</w:t>
      </w:r>
      <w:r w:rsidR="000106CF">
        <w:rPr>
          <w:b/>
        </w:rPr>
        <w:t>ВЕРХНЯЯ</w:t>
      </w:r>
      <w:r w:rsidRPr="00316D51">
        <w:rPr>
          <w:b/>
        </w:rPr>
        <w:t>»</w:t>
      </w:r>
    </w:p>
    <w:p w14:paraId="6BAD03ED" w14:textId="77777777" w:rsidR="00125276" w:rsidRPr="00316D51" w:rsidRDefault="00125276" w:rsidP="00125276">
      <w:pPr>
        <w:jc w:val="center"/>
        <w:rPr>
          <w:b/>
        </w:rPr>
      </w:pPr>
    </w:p>
    <w:p w14:paraId="677C9A53" w14:textId="0D1F3490" w:rsidR="00125276" w:rsidRDefault="00125276" w:rsidP="00125276">
      <w:pPr>
        <w:jc w:val="both"/>
      </w:pPr>
      <w:r>
        <w:t xml:space="preserve">      </w:t>
      </w:r>
      <w:r>
        <w:tab/>
      </w:r>
      <w:r w:rsidRPr="003C7DA3">
        <w:t>В соответствии с</w:t>
      </w:r>
      <w:r>
        <w:t xml:space="preserve"> Федеральным законом</w:t>
      </w:r>
      <w:r w:rsidRPr="00EE0E40">
        <w:t xml:space="preserve"> </w:t>
      </w:r>
      <w:r>
        <w:t xml:space="preserve">от 06.10.2003 № </w:t>
      </w:r>
      <w:r w:rsidRPr="007068FA">
        <w:t xml:space="preserve"> 131-ФЗ </w:t>
      </w:r>
      <w:r>
        <w:t>«</w:t>
      </w:r>
      <w:r w:rsidRPr="007068FA">
        <w:t>Об общих принципах организации местного самоуп</w:t>
      </w:r>
      <w:r>
        <w:t>равления в Российской Федерации»</w:t>
      </w:r>
      <w:r w:rsidRPr="007068FA">
        <w:t xml:space="preserve">, Уставом </w:t>
      </w:r>
      <w:r>
        <w:t xml:space="preserve">муниципального образования </w:t>
      </w:r>
      <w:proofErr w:type="spellStart"/>
      <w:r w:rsidR="0018378B">
        <w:t>Аджимское</w:t>
      </w:r>
      <w:proofErr w:type="spellEnd"/>
      <w:r w:rsidR="0018378B">
        <w:t xml:space="preserve"> сельское</w:t>
      </w:r>
      <w:r>
        <w:t xml:space="preserve"> поселение Малмыжского района Кировской области, утвержденным решением </w:t>
      </w:r>
      <w:proofErr w:type="spellStart"/>
      <w:r w:rsidR="0018378B">
        <w:t>Аджимской</w:t>
      </w:r>
      <w:proofErr w:type="spellEnd"/>
      <w:r w:rsidR="0018378B">
        <w:t xml:space="preserve"> сельской Думы</w:t>
      </w:r>
      <w:r>
        <w:t xml:space="preserve"> от </w:t>
      </w:r>
      <w:r w:rsidR="0018378B">
        <w:t>26</w:t>
      </w:r>
      <w:r>
        <w:t>.</w:t>
      </w:r>
      <w:r w:rsidR="0018378B">
        <w:t>08</w:t>
      </w:r>
      <w:r>
        <w:t>.20</w:t>
      </w:r>
      <w:r w:rsidR="0018378B">
        <w:t>1</w:t>
      </w:r>
      <w:r>
        <w:t xml:space="preserve">5 № </w:t>
      </w:r>
      <w:r w:rsidR="0018378B">
        <w:t>29</w:t>
      </w:r>
      <w:r>
        <w:t xml:space="preserve">, решением </w:t>
      </w:r>
      <w:proofErr w:type="spellStart"/>
      <w:r w:rsidR="0018378B">
        <w:t>Аджимской</w:t>
      </w:r>
      <w:proofErr w:type="spellEnd"/>
      <w:r w:rsidR="0018378B">
        <w:t xml:space="preserve"> сельской Думы </w:t>
      </w:r>
      <w:r>
        <w:t xml:space="preserve">от </w:t>
      </w:r>
      <w:r w:rsidR="0018378B">
        <w:t xml:space="preserve">20.02.2023 </w:t>
      </w:r>
      <w:r>
        <w:t xml:space="preserve">№ </w:t>
      </w:r>
      <w:r w:rsidR="0018378B">
        <w:t>3</w:t>
      </w:r>
      <w:r>
        <w:t xml:space="preserve"> «Об утверждении Положения о порядке регистрации устава территориального общественного самоуправления, осуществляемого на территории муниципального образования </w:t>
      </w:r>
      <w:proofErr w:type="spellStart"/>
      <w:r w:rsidR="0018378B">
        <w:t>Аджимское</w:t>
      </w:r>
      <w:proofErr w:type="spellEnd"/>
      <w:r w:rsidR="0018378B">
        <w:t xml:space="preserve"> сельское</w:t>
      </w:r>
      <w:r>
        <w:t xml:space="preserve"> поселение», администрация </w:t>
      </w:r>
      <w:proofErr w:type="spellStart"/>
      <w:r w:rsidR="0018378B">
        <w:t>Аджимского</w:t>
      </w:r>
      <w:proofErr w:type="spellEnd"/>
      <w:r w:rsidR="0018378B">
        <w:t xml:space="preserve"> сельского</w:t>
      </w:r>
      <w:r>
        <w:t xml:space="preserve"> поселения  ПОСТАНОВЛЯЕТ:</w:t>
      </w:r>
    </w:p>
    <w:p w14:paraId="32394C7A" w14:textId="77777777" w:rsidR="00125276" w:rsidRDefault="00125276" w:rsidP="00125276">
      <w:pPr>
        <w:jc w:val="both"/>
      </w:pPr>
    </w:p>
    <w:p w14:paraId="5B37B47E" w14:textId="63656A31" w:rsidR="00125276" w:rsidRPr="009B6516" w:rsidRDefault="00125276" w:rsidP="00125276">
      <w:pPr>
        <w:jc w:val="both"/>
      </w:pPr>
      <w:r>
        <w:t xml:space="preserve">    </w:t>
      </w:r>
      <w:r>
        <w:tab/>
      </w:r>
      <w:r w:rsidRPr="009B6516">
        <w:t>1. Зарегистрировать Устав территориального общественного самоуправления «</w:t>
      </w:r>
      <w:r w:rsidR="000106CF">
        <w:t>ВЕРХНЯЯ</w:t>
      </w:r>
      <w:r w:rsidRPr="009B6516">
        <w:t xml:space="preserve">», осуществляемого на территории, установленной решением </w:t>
      </w:r>
      <w:proofErr w:type="spellStart"/>
      <w:r w:rsidR="0018378B">
        <w:t>Аджимской</w:t>
      </w:r>
      <w:proofErr w:type="spellEnd"/>
      <w:r w:rsidR="0018378B">
        <w:t xml:space="preserve"> сельской Думы</w:t>
      </w:r>
      <w:r w:rsidRPr="009B6516">
        <w:t xml:space="preserve"> от </w:t>
      </w:r>
      <w:r w:rsidR="0018378B">
        <w:t>20.02.2024</w:t>
      </w:r>
      <w:r w:rsidRPr="009B6516">
        <w:t xml:space="preserve"> № </w:t>
      </w:r>
      <w:r w:rsidR="0018378B">
        <w:t>4</w:t>
      </w:r>
      <w:r w:rsidRPr="009B6516">
        <w:t xml:space="preserve"> «Об установлении границ территории территориального общественного самоуправления </w:t>
      </w:r>
      <w:r w:rsidR="0018378B">
        <w:t xml:space="preserve">в муниципальном образовании </w:t>
      </w:r>
      <w:proofErr w:type="spellStart"/>
      <w:r w:rsidR="0018378B">
        <w:t>Аджимское</w:t>
      </w:r>
      <w:proofErr w:type="spellEnd"/>
      <w:r w:rsidR="0018378B">
        <w:t xml:space="preserve"> сельское поселение Малмыжского района Кировской области;</w:t>
      </w:r>
      <w:r>
        <w:t xml:space="preserve"> </w:t>
      </w:r>
    </w:p>
    <w:p w14:paraId="03142D41" w14:textId="19D525D5" w:rsidR="00125276" w:rsidRDefault="00125276" w:rsidP="00125276">
      <w:pPr>
        <w:jc w:val="both"/>
      </w:pPr>
      <w:r w:rsidRPr="009B6516">
        <w:t xml:space="preserve">     </w:t>
      </w:r>
      <w:r>
        <w:tab/>
      </w:r>
      <w:r w:rsidRPr="009B6516">
        <w:t xml:space="preserve">2. Опубликовать настоящее постановление </w:t>
      </w:r>
      <w:r w:rsidR="0018378B">
        <w:t xml:space="preserve">в </w:t>
      </w:r>
      <w:r w:rsidRPr="009B6516">
        <w:t xml:space="preserve">Информационном бюллетене органов местного самоуправления муниципального образования </w:t>
      </w:r>
      <w:proofErr w:type="spellStart"/>
      <w:r w:rsidR="0018378B">
        <w:t>Аджимское</w:t>
      </w:r>
      <w:proofErr w:type="spellEnd"/>
      <w:r w:rsidR="0018378B">
        <w:t xml:space="preserve"> сельское</w:t>
      </w:r>
      <w:r>
        <w:t xml:space="preserve"> поселение Малмыжского района Кировской области и разместить на сайте </w:t>
      </w:r>
      <w:proofErr w:type="spellStart"/>
      <w:r w:rsidR="0018378B">
        <w:t>Аджимского</w:t>
      </w:r>
      <w:proofErr w:type="spellEnd"/>
      <w:r w:rsidR="0018378B">
        <w:t xml:space="preserve"> сельского поселения </w:t>
      </w:r>
      <w:r>
        <w:t>Малмыжского района</w:t>
      </w:r>
      <w:r w:rsidR="0018378B">
        <w:t>.</w:t>
      </w:r>
    </w:p>
    <w:p w14:paraId="3818C42C" w14:textId="77777777" w:rsidR="00125276" w:rsidRDefault="00125276" w:rsidP="00125276">
      <w:pPr>
        <w:jc w:val="both"/>
      </w:pPr>
    </w:p>
    <w:p w14:paraId="292A9040" w14:textId="77777777" w:rsidR="00125276" w:rsidRDefault="00125276" w:rsidP="00125276">
      <w:pPr>
        <w:jc w:val="both"/>
      </w:pPr>
    </w:p>
    <w:p w14:paraId="7065DE53" w14:textId="634FF069" w:rsidR="00125276" w:rsidRDefault="00125276" w:rsidP="0018378B">
      <w:pPr>
        <w:jc w:val="both"/>
      </w:pPr>
      <w:r>
        <w:t xml:space="preserve">Глава </w:t>
      </w:r>
      <w:proofErr w:type="spellStart"/>
      <w:r w:rsidR="0018378B">
        <w:t>Аджимского</w:t>
      </w:r>
      <w:proofErr w:type="spellEnd"/>
      <w:r w:rsidR="0018378B">
        <w:t xml:space="preserve"> сельского поселения </w:t>
      </w:r>
      <w:r>
        <w:t xml:space="preserve">   </w:t>
      </w:r>
      <w:r w:rsidR="0018378B">
        <w:t xml:space="preserve">                 </w:t>
      </w:r>
      <w:r>
        <w:t xml:space="preserve">  </w:t>
      </w:r>
      <w:r w:rsidR="0018378B">
        <w:t>Р.М. Хайрутдинова</w:t>
      </w:r>
      <w:r>
        <w:t xml:space="preserve"> </w:t>
      </w:r>
    </w:p>
    <w:p w14:paraId="0F0F12C3" w14:textId="77777777" w:rsidR="00125276" w:rsidRDefault="00125276" w:rsidP="00125276">
      <w:pPr>
        <w:jc w:val="both"/>
      </w:pPr>
    </w:p>
    <w:p w14:paraId="504F7903" w14:textId="77777777" w:rsidR="00125276" w:rsidRDefault="00125276" w:rsidP="00125276">
      <w:pPr>
        <w:jc w:val="both"/>
      </w:pPr>
    </w:p>
    <w:p w14:paraId="13E24E72" w14:textId="77777777" w:rsidR="00125276" w:rsidRDefault="00125276" w:rsidP="00125276">
      <w:pPr>
        <w:jc w:val="both"/>
      </w:pPr>
    </w:p>
    <w:p w14:paraId="6BE82388" w14:textId="77777777" w:rsidR="00125276" w:rsidRDefault="00125276" w:rsidP="00125276">
      <w:pPr>
        <w:jc w:val="both"/>
      </w:pPr>
    </w:p>
    <w:p w14:paraId="43A81A7B" w14:textId="77777777" w:rsidR="00125276" w:rsidRDefault="00125276" w:rsidP="00125276">
      <w:pPr>
        <w:jc w:val="both"/>
      </w:pPr>
    </w:p>
    <w:p w14:paraId="230CC71D" w14:textId="77777777" w:rsidR="00A47F1A" w:rsidRDefault="00A47F1A"/>
    <w:p w14:paraId="3C3F62A0" w14:textId="77777777" w:rsidR="004716CA" w:rsidRDefault="004716CA"/>
    <w:p w14:paraId="66B76BB7" w14:textId="77777777" w:rsidR="004716CA" w:rsidRDefault="004716CA"/>
    <w:p w14:paraId="28F52B90" w14:textId="5EE08D93" w:rsidR="009D15D7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</w:t>
      </w:r>
    </w:p>
    <w:p w14:paraId="4D0A522C" w14:textId="77777777" w:rsidR="009D15D7" w:rsidRDefault="009D15D7" w:rsidP="004716CA">
      <w:pPr>
        <w:rPr>
          <w:sz w:val="24"/>
          <w:szCs w:val="24"/>
        </w:rPr>
      </w:pPr>
    </w:p>
    <w:p w14:paraId="1F674B27" w14:textId="77777777" w:rsidR="009D15D7" w:rsidRDefault="009D15D7" w:rsidP="004716CA">
      <w:pPr>
        <w:rPr>
          <w:sz w:val="24"/>
          <w:szCs w:val="24"/>
        </w:rPr>
      </w:pPr>
    </w:p>
    <w:p w14:paraId="12501E5B" w14:textId="7E4A89C2" w:rsidR="009D15D7" w:rsidRDefault="009D15D7" w:rsidP="004716CA">
      <w:pPr>
        <w:rPr>
          <w:sz w:val="24"/>
          <w:szCs w:val="24"/>
        </w:rPr>
      </w:pPr>
    </w:p>
    <w:p w14:paraId="475010C0" w14:textId="77777777" w:rsidR="009D15D7" w:rsidRDefault="009D15D7" w:rsidP="004716CA">
      <w:pPr>
        <w:rPr>
          <w:sz w:val="24"/>
          <w:szCs w:val="24"/>
        </w:rPr>
      </w:pPr>
    </w:p>
    <w:p w14:paraId="2F6392B8" w14:textId="77777777" w:rsidR="009D15D7" w:rsidRDefault="009D15D7" w:rsidP="004716CA">
      <w:pPr>
        <w:rPr>
          <w:sz w:val="24"/>
          <w:szCs w:val="24"/>
        </w:rPr>
      </w:pPr>
    </w:p>
    <w:p w14:paraId="1E856CDF" w14:textId="77777777" w:rsidR="009D15D7" w:rsidRDefault="009D15D7" w:rsidP="004716CA">
      <w:pPr>
        <w:rPr>
          <w:sz w:val="24"/>
          <w:szCs w:val="24"/>
        </w:rPr>
      </w:pPr>
    </w:p>
    <w:tbl>
      <w:tblPr>
        <w:tblpPr w:leftFromText="180" w:rightFromText="180" w:vertAnchor="text" w:tblpX="5731" w:tblpY="121"/>
        <w:tblW w:w="0" w:type="auto"/>
        <w:tblLook w:val="0000" w:firstRow="0" w:lastRow="0" w:firstColumn="0" w:lastColumn="0" w:noHBand="0" w:noVBand="0"/>
      </w:tblPr>
      <w:tblGrid>
        <w:gridCol w:w="4106"/>
      </w:tblGrid>
      <w:tr w:rsidR="009D15D7" w14:paraId="65E41EBC" w14:textId="77777777" w:rsidTr="009D15D7">
        <w:trPr>
          <w:trHeight w:val="1425"/>
        </w:trPr>
        <w:tc>
          <w:tcPr>
            <w:tcW w:w="4106" w:type="dxa"/>
          </w:tcPr>
          <w:p w14:paraId="7B7BFD84" w14:textId="70D44A0C" w:rsidR="009D15D7" w:rsidRPr="00656F6A" w:rsidRDefault="009D15D7" w:rsidP="009D15D7">
            <w:pPr>
              <w:pStyle w:val="4"/>
              <w:shd w:val="clear" w:color="auto" w:fill="auto"/>
              <w:ind w:left="140" w:right="140" w:firstLine="0"/>
              <w:jc w:val="both"/>
              <w:rPr>
                <w:rStyle w:val="Exact"/>
                <w:sz w:val="24"/>
                <w:szCs w:val="24"/>
              </w:rPr>
            </w:pPr>
            <w:r w:rsidRPr="00656F6A">
              <w:rPr>
                <w:rStyle w:val="Exact"/>
                <w:sz w:val="24"/>
                <w:szCs w:val="24"/>
              </w:rPr>
              <w:lastRenderedPageBreak/>
              <w:t>Принят на учредительном собрании граждан ТОС «</w:t>
            </w:r>
            <w:r w:rsidR="000106CF">
              <w:rPr>
                <w:rStyle w:val="Exact"/>
                <w:sz w:val="24"/>
                <w:szCs w:val="24"/>
              </w:rPr>
              <w:t>ВЕРХНЯЯ</w:t>
            </w:r>
            <w:r w:rsidRPr="00656F6A">
              <w:rPr>
                <w:rStyle w:val="Exact"/>
                <w:sz w:val="24"/>
                <w:szCs w:val="24"/>
              </w:rPr>
              <w:t>»</w:t>
            </w:r>
          </w:p>
          <w:p w14:paraId="5EB9AE62" w14:textId="77777777" w:rsidR="009D15D7" w:rsidRPr="00656F6A" w:rsidRDefault="009D15D7" w:rsidP="009D15D7">
            <w:pPr>
              <w:pStyle w:val="4"/>
              <w:shd w:val="clear" w:color="auto" w:fill="auto"/>
              <w:ind w:left="140" w:right="140" w:firstLine="0"/>
              <w:jc w:val="both"/>
              <w:rPr>
                <w:sz w:val="24"/>
                <w:szCs w:val="24"/>
              </w:rPr>
            </w:pPr>
            <w:r w:rsidRPr="00656F6A">
              <w:rPr>
                <w:rStyle w:val="Exact"/>
                <w:sz w:val="24"/>
                <w:szCs w:val="24"/>
              </w:rPr>
              <w:t>Протокол №</w:t>
            </w:r>
            <w:r>
              <w:rPr>
                <w:rStyle w:val="Exact"/>
                <w:sz w:val="24"/>
                <w:szCs w:val="24"/>
              </w:rPr>
              <w:t xml:space="preserve">   б/</w:t>
            </w:r>
            <w:proofErr w:type="gramStart"/>
            <w:r>
              <w:rPr>
                <w:rStyle w:val="Exact"/>
                <w:sz w:val="24"/>
                <w:szCs w:val="24"/>
              </w:rPr>
              <w:t xml:space="preserve">н  </w:t>
            </w:r>
            <w:r w:rsidRPr="00656F6A">
              <w:rPr>
                <w:rStyle w:val="Exact"/>
                <w:sz w:val="24"/>
                <w:szCs w:val="24"/>
              </w:rPr>
              <w:t>от</w:t>
            </w:r>
            <w:proofErr w:type="gramEnd"/>
            <w:r w:rsidRPr="00656F6A">
              <w:rPr>
                <w:rStyle w:val="Exact"/>
                <w:sz w:val="24"/>
                <w:szCs w:val="24"/>
              </w:rPr>
              <w:t xml:space="preserve"> </w:t>
            </w:r>
            <w:r>
              <w:rPr>
                <w:rStyle w:val="Exact"/>
                <w:sz w:val="24"/>
                <w:szCs w:val="24"/>
              </w:rPr>
              <w:t xml:space="preserve">10.02.2024 </w:t>
            </w:r>
          </w:p>
          <w:p w14:paraId="76779D8D" w14:textId="77777777" w:rsidR="009D15D7" w:rsidRDefault="009D15D7" w:rsidP="009D15D7">
            <w:pPr>
              <w:rPr>
                <w:sz w:val="24"/>
                <w:szCs w:val="24"/>
              </w:rPr>
            </w:pPr>
          </w:p>
        </w:tc>
      </w:tr>
    </w:tbl>
    <w:p w14:paraId="25AC3249" w14:textId="1BBBBCC8"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</w:t>
      </w:r>
      <w:r w:rsidR="009D15D7">
        <w:rPr>
          <w:sz w:val="24"/>
          <w:szCs w:val="24"/>
        </w:rPr>
        <w:t xml:space="preserve">   </w:t>
      </w:r>
      <w:r w:rsidRPr="004716CA">
        <w:rPr>
          <w:sz w:val="24"/>
          <w:szCs w:val="24"/>
        </w:rPr>
        <w:t xml:space="preserve">Зарегистрирован </w:t>
      </w:r>
    </w:p>
    <w:p w14:paraId="5A11D616" w14:textId="7BBAB4C6"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постановлением </w:t>
      </w:r>
      <w:r w:rsidR="0018378B">
        <w:rPr>
          <w:sz w:val="24"/>
          <w:szCs w:val="24"/>
        </w:rPr>
        <w:t xml:space="preserve"> </w:t>
      </w:r>
      <w:r w:rsidRPr="004716CA">
        <w:rPr>
          <w:sz w:val="24"/>
          <w:szCs w:val="24"/>
        </w:rPr>
        <w:t xml:space="preserve"> администрации</w:t>
      </w:r>
    </w:p>
    <w:p w14:paraId="794EF357" w14:textId="09542276"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</w:t>
      </w:r>
      <w:proofErr w:type="spellStart"/>
      <w:r w:rsidR="0018378B">
        <w:rPr>
          <w:sz w:val="24"/>
          <w:szCs w:val="24"/>
        </w:rPr>
        <w:t>Аджимского</w:t>
      </w:r>
      <w:proofErr w:type="spellEnd"/>
      <w:r w:rsidR="0018378B">
        <w:rPr>
          <w:sz w:val="24"/>
          <w:szCs w:val="24"/>
        </w:rPr>
        <w:t xml:space="preserve"> сельского</w:t>
      </w:r>
      <w:r w:rsidRPr="004716CA">
        <w:rPr>
          <w:sz w:val="24"/>
          <w:szCs w:val="24"/>
        </w:rPr>
        <w:t xml:space="preserve"> поселения</w:t>
      </w:r>
    </w:p>
    <w:p w14:paraId="64DA3947" w14:textId="5D3DD60B"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от </w:t>
      </w:r>
      <w:r w:rsidR="0018378B">
        <w:rPr>
          <w:sz w:val="24"/>
          <w:szCs w:val="24"/>
        </w:rPr>
        <w:t>22.02.2024</w:t>
      </w:r>
      <w:r w:rsidRPr="004716CA">
        <w:rPr>
          <w:sz w:val="24"/>
          <w:szCs w:val="24"/>
        </w:rPr>
        <w:t xml:space="preserve"> </w:t>
      </w:r>
      <w:proofErr w:type="gramStart"/>
      <w:r w:rsidRPr="004716CA">
        <w:rPr>
          <w:sz w:val="24"/>
          <w:szCs w:val="24"/>
        </w:rPr>
        <w:t xml:space="preserve">№  </w:t>
      </w:r>
      <w:r w:rsidR="0018378B">
        <w:rPr>
          <w:sz w:val="24"/>
          <w:szCs w:val="24"/>
        </w:rPr>
        <w:t>1</w:t>
      </w:r>
      <w:r w:rsidR="00A55C12">
        <w:rPr>
          <w:sz w:val="24"/>
          <w:szCs w:val="24"/>
        </w:rPr>
        <w:t>7</w:t>
      </w:r>
      <w:proofErr w:type="gramEnd"/>
    </w:p>
    <w:p w14:paraId="45FCD09B" w14:textId="16AE7EFE" w:rsidR="004716CA" w:rsidRPr="004716CA" w:rsidRDefault="004716CA" w:rsidP="0018378B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Глава </w:t>
      </w:r>
      <w:proofErr w:type="spellStart"/>
      <w:r w:rsidR="0018378B">
        <w:rPr>
          <w:sz w:val="24"/>
          <w:szCs w:val="24"/>
        </w:rPr>
        <w:t>Аджимского</w:t>
      </w:r>
      <w:proofErr w:type="spellEnd"/>
      <w:r w:rsidR="0018378B">
        <w:rPr>
          <w:sz w:val="24"/>
          <w:szCs w:val="24"/>
        </w:rPr>
        <w:t xml:space="preserve"> сельского</w:t>
      </w:r>
      <w:r w:rsidRPr="004716CA">
        <w:rPr>
          <w:sz w:val="24"/>
          <w:szCs w:val="24"/>
        </w:rPr>
        <w:t xml:space="preserve"> поселения                  </w:t>
      </w:r>
    </w:p>
    <w:p w14:paraId="0EDB91DE" w14:textId="2E47AE98"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________________</w:t>
      </w:r>
      <w:r w:rsidR="0018378B">
        <w:rPr>
          <w:sz w:val="24"/>
          <w:szCs w:val="24"/>
        </w:rPr>
        <w:t>Р.М. Хайрутдинова</w:t>
      </w:r>
      <w:r w:rsidRPr="004716CA">
        <w:rPr>
          <w:sz w:val="24"/>
          <w:szCs w:val="24"/>
        </w:rPr>
        <w:t xml:space="preserve"> </w:t>
      </w:r>
    </w:p>
    <w:p w14:paraId="1877B709" w14:textId="77777777" w:rsidR="004716CA" w:rsidRPr="004716CA" w:rsidRDefault="004716CA" w:rsidP="004716CA">
      <w:pPr>
        <w:pStyle w:val="4"/>
        <w:shd w:val="clear" w:color="auto" w:fill="auto"/>
        <w:ind w:right="160" w:firstLine="0"/>
        <w:rPr>
          <w:sz w:val="24"/>
          <w:szCs w:val="24"/>
        </w:rPr>
      </w:pPr>
    </w:p>
    <w:p w14:paraId="43B58F63" w14:textId="77777777" w:rsidR="004716CA" w:rsidRPr="00656F6A" w:rsidRDefault="004716CA" w:rsidP="004716CA">
      <w:pPr>
        <w:pStyle w:val="4"/>
        <w:shd w:val="clear" w:color="auto" w:fill="auto"/>
        <w:ind w:right="160" w:firstLine="0"/>
        <w:rPr>
          <w:sz w:val="24"/>
          <w:szCs w:val="24"/>
        </w:rPr>
      </w:pPr>
    </w:p>
    <w:p w14:paraId="274AAEDF" w14:textId="77777777" w:rsidR="004716CA" w:rsidRPr="00656F6A" w:rsidRDefault="004716CA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  <w:r w:rsidRPr="00656F6A">
        <w:rPr>
          <w:sz w:val="24"/>
          <w:szCs w:val="24"/>
        </w:rPr>
        <w:t>УСТАВ</w:t>
      </w:r>
    </w:p>
    <w:p w14:paraId="5A17BFCE" w14:textId="2A093167" w:rsidR="0050272D" w:rsidRDefault="004716CA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  <w:r w:rsidRPr="00656F6A">
        <w:rPr>
          <w:sz w:val="24"/>
          <w:szCs w:val="24"/>
        </w:rPr>
        <w:t xml:space="preserve">ТЕРРИТОРИАЛЬНОГО ОБЩЕСТВЕННОГО САМОУПРАВЛЕНИЯ </w:t>
      </w:r>
      <w:r>
        <w:rPr>
          <w:sz w:val="24"/>
          <w:szCs w:val="24"/>
        </w:rPr>
        <w:t>«</w:t>
      </w:r>
      <w:r w:rsidR="000106CF">
        <w:rPr>
          <w:sz w:val="24"/>
          <w:szCs w:val="24"/>
        </w:rPr>
        <w:t>ВЕРХНЯЯ</w:t>
      </w:r>
      <w:r>
        <w:rPr>
          <w:sz w:val="24"/>
          <w:szCs w:val="24"/>
        </w:rPr>
        <w:t xml:space="preserve">» НА </w:t>
      </w:r>
      <w:proofErr w:type="gramStart"/>
      <w:r>
        <w:rPr>
          <w:sz w:val="24"/>
          <w:szCs w:val="24"/>
        </w:rPr>
        <w:t xml:space="preserve">ТЕРРИТОРИИ </w:t>
      </w:r>
      <w:r w:rsidRPr="00656F6A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proofErr w:type="gramEnd"/>
      <w:r>
        <w:rPr>
          <w:sz w:val="24"/>
          <w:szCs w:val="24"/>
        </w:rPr>
        <w:t xml:space="preserve"> </w:t>
      </w:r>
      <w:r w:rsidRPr="00656F6A">
        <w:rPr>
          <w:sz w:val="24"/>
          <w:szCs w:val="24"/>
        </w:rPr>
        <w:t>ОБРАЗОВАНИ</w:t>
      </w:r>
      <w:r>
        <w:rPr>
          <w:sz w:val="24"/>
          <w:szCs w:val="24"/>
        </w:rPr>
        <w:t xml:space="preserve">Я </w:t>
      </w:r>
      <w:r w:rsidRPr="00656F6A">
        <w:rPr>
          <w:sz w:val="24"/>
          <w:szCs w:val="24"/>
        </w:rPr>
        <w:t xml:space="preserve"> </w:t>
      </w:r>
    </w:p>
    <w:p w14:paraId="772355AF" w14:textId="5B6F5B8B" w:rsidR="004716CA" w:rsidRDefault="0050272D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  <w:r>
        <w:rPr>
          <w:sz w:val="24"/>
          <w:szCs w:val="24"/>
        </w:rPr>
        <w:t>АДЖИМСКОЕ СЕЛЬСКОЕ</w:t>
      </w:r>
      <w:r w:rsidR="004716CA">
        <w:rPr>
          <w:sz w:val="24"/>
          <w:szCs w:val="24"/>
        </w:rPr>
        <w:t xml:space="preserve"> ПОСЕЛЕНИЕ</w:t>
      </w:r>
      <w:r w:rsidR="004716CA" w:rsidRPr="00656F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МАЛМЫЖСКОГО РАЙОНА </w:t>
      </w:r>
      <w:r w:rsidR="004716CA" w:rsidRPr="00656F6A">
        <w:rPr>
          <w:sz w:val="24"/>
          <w:szCs w:val="24"/>
        </w:rPr>
        <w:t xml:space="preserve">КИРОВСКОЙ ОБЛАСТИ </w:t>
      </w:r>
    </w:p>
    <w:p w14:paraId="219B0F04" w14:textId="77777777" w:rsidR="004716CA" w:rsidRPr="00656F6A" w:rsidRDefault="004716CA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</w:p>
    <w:p w14:paraId="549BCA6B" w14:textId="77777777"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after="270" w:line="220" w:lineRule="exact"/>
        <w:ind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Общие положения</w:t>
      </w:r>
    </w:p>
    <w:p w14:paraId="77B14D06" w14:textId="31538341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30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Территориальное общественное самоуправление - самоорганизация граждан по месту их жительства на части территории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 поселение Малмыжского района</w:t>
      </w:r>
      <w:r w:rsidRPr="00496B76">
        <w:rPr>
          <w:sz w:val="24"/>
          <w:szCs w:val="24"/>
        </w:rPr>
        <w:t xml:space="preserve"> Кировской области для самостоятельного и под свою ответственность осуществления собственных инициатив по вопросам местного значения.</w:t>
      </w:r>
    </w:p>
    <w:p w14:paraId="67E4DD6F" w14:textId="0A5EDC76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58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Правовую основу осуществления ТОС в муниципальном образовании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 поселение Малмыжского района</w:t>
      </w:r>
      <w:r w:rsidR="0050272D" w:rsidRPr="00496B76">
        <w:rPr>
          <w:sz w:val="24"/>
          <w:szCs w:val="24"/>
        </w:rPr>
        <w:t xml:space="preserve"> Кировской области </w:t>
      </w:r>
      <w:r w:rsidRPr="00496B76">
        <w:rPr>
          <w:sz w:val="24"/>
          <w:szCs w:val="24"/>
        </w:rPr>
        <w:t xml:space="preserve">составляют: Конституция Российской Федерации, Федеральный закон "Об общих принципах организации местного самоуправления в Российской Федерации", Федеральный закон "О некоммерческих организациях", Федеральный закон "Об общественных объединениях", Устав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 </w:t>
      </w:r>
      <w:r w:rsidRPr="00496B76">
        <w:rPr>
          <w:sz w:val="24"/>
          <w:szCs w:val="24"/>
        </w:rPr>
        <w:t>поселение, настоящий устав ТОС.</w:t>
      </w:r>
    </w:p>
    <w:p w14:paraId="520FC7B6" w14:textId="7D58F905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417"/>
          <w:tab w:val="left" w:pos="4590"/>
          <w:tab w:val="left" w:leader="underscore" w:pos="9039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Полное наименование ТОС: территориальное общественное самоуправление </w:t>
      </w:r>
      <w:r w:rsidRPr="00496B76">
        <w:rPr>
          <w:rStyle w:val="Exact"/>
          <w:sz w:val="24"/>
          <w:szCs w:val="24"/>
        </w:rPr>
        <w:t>«</w:t>
      </w:r>
      <w:r w:rsidR="000106CF">
        <w:rPr>
          <w:rStyle w:val="Exact"/>
          <w:sz w:val="24"/>
          <w:szCs w:val="24"/>
        </w:rPr>
        <w:t>ВЕРХНЯЯ</w:t>
      </w:r>
      <w:r w:rsidRPr="00496B76">
        <w:rPr>
          <w:rStyle w:val="Exact"/>
          <w:sz w:val="24"/>
          <w:szCs w:val="24"/>
        </w:rPr>
        <w:t>»</w:t>
      </w:r>
      <w:r w:rsidRPr="00496B76">
        <w:rPr>
          <w:sz w:val="24"/>
          <w:szCs w:val="24"/>
        </w:rPr>
        <w:t>.</w:t>
      </w:r>
    </w:p>
    <w:p w14:paraId="426D6988" w14:textId="5B6DB04A" w:rsidR="004716CA" w:rsidRPr="00496B76" w:rsidRDefault="004716CA" w:rsidP="004716CA">
      <w:pPr>
        <w:pStyle w:val="4"/>
        <w:shd w:val="clear" w:color="auto" w:fill="auto"/>
        <w:tabs>
          <w:tab w:val="left" w:pos="7608"/>
          <w:tab w:val="left" w:leader="underscore" w:pos="9394"/>
        </w:tabs>
        <w:ind w:left="23" w:firstLine="697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Сокращенное наименование ТОС: </w:t>
      </w:r>
      <w:r w:rsidRPr="00496B76">
        <w:rPr>
          <w:rStyle w:val="2"/>
          <w:rFonts w:eastAsia="Candara"/>
          <w:sz w:val="24"/>
          <w:szCs w:val="24"/>
        </w:rPr>
        <w:t xml:space="preserve">ТОС </w:t>
      </w:r>
      <w:r w:rsidRPr="00496B76">
        <w:rPr>
          <w:rStyle w:val="Exact"/>
          <w:sz w:val="24"/>
          <w:szCs w:val="24"/>
        </w:rPr>
        <w:t>«</w:t>
      </w:r>
      <w:r w:rsidR="000106CF">
        <w:rPr>
          <w:rStyle w:val="Exact"/>
          <w:sz w:val="24"/>
          <w:szCs w:val="24"/>
        </w:rPr>
        <w:t>ВЕРХНЯЯ</w:t>
      </w:r>
      <w:r w:rsidRPr="00496B76">
        <w:rPr>
          <w:rStyle w:val="Exact"/>
          <w:sz w:val="24"/>
          <w:szCs w:val="24"/>
        </w:rPr>
        <w:t>»</w:t>
      </w:r>
      <w:r w:rsidRPr="00496B76">
        <w:rPr>
          <w:sz w:val="24"/>
          <w:szCs w:val="24"/>
        </w:rPr>
        <w:t xml:space="preserve"> </w:t>
      </w:r>
    </w:p>
    <w:p w14:paraId="7A766D21" w14:textId="5D35227B" w:rsidR="004716CA" w:rsidRDefault="004716CA" w:rsidP="004716CA">
      <w:pPr>
        <w:pStyle w:val="4"/>
        <w:shd w:val="clear" w:color="auto" w:fill="auto"/>
        <w:tabs>
          <w:tab w:val="left" w:pos="7608"/>
          <w:tab w:val="left" w:leader="underscore" w:pos="9394"/>
        </w:tabs>
        <w:ind w:left="23" w:firstLine="697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1.4. ТОС осуществляется в пределах следующей территории: </w:t>
      </w:r>
    </w:p>
    <w:p w14:paraId="44C846ED" w14:textId="32A3B84F" w:rsidR="00171782" w:rsidRPr="00171782" w:rsidRDefault="00171782" w:rsidP="000106CF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</w:rPr>
        <w:t xml:space="preserve"> </w:t>
      </w:r>
      <w:r w:rsidRPr="00171782">
        <w:rPr>
          <w:bCs/>
          <w:sz w:val="24"/>
          <w:szCs w:val="24"/>
        </w:rPr>
        <w:t xml:space="preserve">- улица </w:t>
      </w:r>
      <w:r w:rsidR="000106CF">
        <w:rPr>
          <w:bCs/>
          <w:sz w:val="24"/>
          <w:szCs w:val="24"/>
        </w:rPr>
        <w:t>Солнечная (дома с 1 по 74</w:t>
      </w:r>
      <w:proofErr w:type="gramStart"/>
      <w:r w:rsidR="000106CF">
        <w:rPr>
          <w:bCs/>
          <w:sz w:val="24"/>
          <w:szCs w:val="24"/>
        </w:rPr>
        <w:t xml:space="preserve">)  </w:t>
      </w:r>
      <w:proofErr w:type="spellStart"/>
      <w:r w:rsidR="000106CF">
        <w:rPr>
          <w:bCs/>
          <w:sz w:val="24"/>
          <w:szCs w:val="24"/>
        </w:rPr>
        <w:t>д.Верхняя</w:t>
      </w:r>
      <w:proofErr w:type="spellEnd"/>
      <w:proofErr w:type="gramEnd"/>
    </w:p>
    <w:p w14:paraId="2C458C51" w14:textId="5255D4B4" w:rsidR="004716CA" w:rsidRPr="00496B76" w:rsidRDefault="004716CA" w:rsidP="00171782">
      <w:pPr>
        <w:autoSpaceDE w:val="0"/>
        <w:autoSpaceDN w:val="0"/>
        <w:adjustRightInd w:val="0"/>
        <w:rPr>
          <w:sz w:val="24"/>
          <w:szCs w:val="24"/>
        </w:rPr>
      </w:pPr>
      <w:r w:rsidRPr="00496B76">
        <w:rPr>
          <w:sz w:val="24"/>
          <w:szCs w:val="24"/>
        </w:rPr>
        <w:t xml:space="preserve">1.5.  ТОС считается учрежденным с момента регистрации настоящего устава в администрации </w:t>
      </w:r>
      <w:proofErr w:type="spellStart"/>
      <w:r w:rsidR="0050272D">
        <w:rPr>
          <w:sz w:val="24"/>
          <w:szCs w:val="24"/>
        </w:rPr>
        <w:t>Аджимского</w:t>
      </w:r>
      <w:proofErr w:type="spellEnd"/>
      <w:r w:rsidR="0050272D">
        <w:rPr>
          <w:sz w:val="24"/>
          <w:szCs w:val="24"/>
        </w:rPr>
        <w:t xml:space="preserve"> сельского</w:t>
      </w:r>
      <w:r w:rsidRPr="00496B76">
        <w:rPr>
          <w:sz w:val="24"/>
          <w:szCs w:val="24"/>
        </w:rPr>
        <w:t xml:space="preserve"> поселения в порядке, установленном Положением о ТОС.</w:t>
      </w:r>
    </w:p>
    <w:p w14:paraId="0324C6B0" w14:textId="77777777" w:rsidR="004716CA" w:rsidRPr="00496B76" w:rsidRDefault="004716CA" w:rsidP="004716CA">
      <w:pPr>
        <w:pStyle w:val="4"/>
        <w:shd w:val="clear" w:color="auto" w:fill="auto"/>
        <w:tabs>
          <w:tab w:val="left" w:pos="1364"/>
        </w:tabs>
        <w:spacing w:line="278" w:lineRule="exact"/>
        <w:ind w:right="60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          1.6.   В осуществлении ТОС вправе принимать участие граждане Российской Федерации, проживающие на территории ТОС, достигшие шестнадцатилетнего возраста.</w:t>
      </w:r>
    </w:p>
    <w:p w14:paraId="34E6F773" w14:textId="77777777"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1418"/>
        </w:tabs>
        <w:spacing w:after="248" w:line="283" w:lineRule="exact"/>
        <w:ind w:left="1134" w:right="262" w:firstLine="0"/>
        <w:rPr>
          <w:sz w:val="24"/>
          <w:szCs w:val="24"/>
        </w:rPr>
      </w:pPr>
      <w:r w:rsidRPr="00496B76">
        <w:rPr>
          <w:sz w:val="24"/>
          <w:szCs w:val="24"/>
        </w:rPr>
        <w:t>Цели, задачи, формы и основные направления деятельности ТОС</w:t>
      </w:r>
    </w:p>
    <w:p w14:paraId="1BAFC263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378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Основной целью ТОС является самоорганизация граждан по месту их жительства на территории, указанной в пункте 1.4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 w14:paraId="40C0FEA5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33"/>
        </w:tabs>
        <w:ind w:lef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Задачами ТОС являются:</w:t>
      </w:r>
    </w:p>
    <w:p w14:paraId="46F5E000" w14:textId="77777777"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950"/>
        </w:tabs>
        <w:ind w:lef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защита прав и законных интересов жителей соответствующей территории;</w:t>
      </w:r>
    </w:p>
    <w:p w14:paraId="619F3498" w14:textId="5EC12AB7"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ind w:left="709" w:firstLine="31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содействие органам местного самоуправления </w:t>
      </w:r>
      <w:proofErr w:type="spellStart"/>
      <w:r w:rsidR="0050272D">
        <w:rPr>
          <w:sz w:val="24"/>
          <w:szCs w:val="24"/>
        </w:rPr>
        <w:t>Аджимского</w:t>
      </w:r>
      <w:proofErr w:type="spellEnd"/>
      <w:r w:rsidR="0050272D">
        <w:rPr>
          <w:sz w:val="24"/>
          <w:szCs w:val="24"/>
        </w:rPr>
        <w:t xml:space="preserve"> сельского поселения</w:t>
      </w:r>
      <w:r w:rsidRPr="00496B76">
        <w:rPr>
          <w:sz w:val="24"/>
          <w:szCs w:val="24"/>
        </w:rPr>
        <w:t>;</w:t>
      </w:r>
    </w:p>
    <w:p w14:paraId="33B187D5" w14:textId="381E002B"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1024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информирование населения о деятельности органов и должностных лиц местного самоуправления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</w:t>
      </w:r>
      <w:r w:rsidRPr="00496B76">
        <w:rPr>
          <w:sz w:val="24"/>
          <w:szCs w:val="24"/>
        </w:rPr>
        <w:t xml:space="preserve"> </w:t>
      </w:r>
      <w:proofErr w:type="gramStart"/>
      <w:r w:rsidRPr="00496B76">
        <w:rPr>
          <w:sz w:val="24"/>
          <w:szCs w:val="24"/>
        </w:rPr>
        <w:t>поселение  и</w:t>
      </w:r>
      <w:proofErr w:type="gramEnd"/>
      <w:r w:rsidRPr="00496B76">
        <w:rPr>
          <w:sz w:val="24"/>
          <w:szCs w:val="24"/>
        </w:rPr>
        <w:t xml:space="preserve"> органов ТОС;</w:t>
      </w:r>
    </w:p>
    <w:p w14:paraId="3CB4BD56" w14:textId="62AC2F80"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1082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представительство интересов жителей соответствующей территории в органах местного самоуправления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</w:t>
      </w:r>
      <w:proofErr w:type="gramStart"/>
      <w:r w:rsidR="0050272D">
        <w:rPr>
          <w:sz w:val="24"/>
          <w:szCs w:val="24"/>
        </w:rPr>
        <w:t xml:space="preserve">сельское </w:t>
      </w:r>
      <w:r w:rsidRPr="00496B76">
        <w:rPr>
          <w:sz w:val="24"/>
          <w:szCs w:val="24"/>
        </w:rPr>
        <w:t xml:space="preserve"> поселение</w:t>
      </w:r>
      <w:proofErr w:type="gramEnd"/>
      <w:r w:rsidRPr="00496B76">
        <w:rPr>
          <w:sz w:val="24"/>
          <w:szCs w:val="24"/>
        </w:rPr>
        <w:t>.</w:t>
      </w:r>
    </w:p>
    <w:p w14:paraId="7CD0669A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58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Формами осуществления ТОС являются:</w:t>
      </w:r>
    </w:p>
    <w:p w14:paraId="61FD2465" w14:textId="77777777" w:rsidR="004716CA" w:rsidRPr="00496B76" w:rsidRDefault="004716CA" w:rsidP="004716CA">
      <w:pPr>
        <w:pStyle w:val="4"/>
        <w:numPr>
          <w:ilvl w:val="0"/>
          <w:numId w:val="3"/>
        </w:numPr>
        <w:shd w:val="clear" w:color="auto" w:fill="auto"/>
        <w:tabs>
          <w:tab w:val="left" w:pos="975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проведение собраний (конференций) граждан;</w:t>
      </w:r>
    </w:p>
    <w:p w14:paraId="476A19AC" w14:textId="77777777" w:rsidR="004716CA" w:rsidRPr="00496B76" w:rsidRDefault="004716CA" w:rsidP="004716CA">
      <w:pPr>
        <w:pStyle w:val="4"/>
        <w:numPr>
          <w:ilvl w:val="0"/>
          <w:numId w:val="3"/>
        </w:numPr>
        <w:shd w:val="clear" w:color="auto" w:fill="auto"/>
        <w:tabs>
          <w:tab w:val="left" w:pos="994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создание органа ТОС.</w:t>
      </w:r>
    </w:p>
    <w:p w14:paraId="4C67B34D" w14:textId="77777777" w:rsidR="004716CA" w:rsidRPr="00496B76" w:rsidRDefault="004716CA" w:rsidP="004716CA">
      <w:pPr>
        <w:pStyle w:val="4"/>
        <w:numPr>
          <w:ilvl w:val="1"/>
          <w:numId w:val="3"/>
        </w:numPr>
        <w:shd w:val="clear" w:color="auto" w:fill="auto"/>
        <w:tabs>
          <w:tab w:val="left" w:pos="1235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ТОС для реализации своих целей и задач вправе осуществлять следующие направления деятельности:</w:t>
      </w:r>
    </w:p>
    <w:p w14:paraId="41566651" w14:textId="376ACC01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21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разработка, принятие и реализация планов и программ развития соответствующей территории с учетом программы комплексного социально-экономического развития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</w:t>
      </w:r>
      <w:r w:rsidRPr="00496B76">
        <w:rPr>
          <w:sz w:val="24"/>
          <w:szCs w:val="24"/>
        </w:rPr>
        <w:t xml:space="preserve"> поселение;</w:t>
      </w:r>
    </w:p>
    <w:p w14:paraId="2AA006FF" w14:textId="65A07AE8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40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подготовка и внесение в установленном порядке предложений в планы программы комплексного социально-экономического развития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</w:t>
      </w:r>
      <w:r w:rsidR="0050272D">
        <w:rPr>
          <w:sz w:val="24"/>
          <w:szCs w:val="24"/>
        </w:rPr>
        <w:lastRenderedPageBreak/>
        <w:t>сельское</w:t>
      </w:r>
      <w:r w:rsidR="0050272D" w:rsidRPr="00496B76">
        <w:rPr>
          <w:sz w:val="24"/>
          <w:szCs w:val="24"/>
        </w:rPr>
        <w:t xml:space="preserve"> </w:t>
      </w:r>
      <w:r w:rsidRPr="00496B76">
        <w:rPr>
          <w:sz w:val="24"/>
          <w:szCs w:val="24"/>
        </w:rPr>
        <w:t>поселение;</w:t>
      </w:r>
    </w:p>
    <w:p w14:paraId="583928BF" w14:textId="5CBD6F10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21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внесение в органы местного самоуправления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</w:t>
      </w:r>
      <w:r w:rsidR="0050272D" w:rsidRPr="00496B76">
        <w:rPr>
          <w:sz w:val="24"/>
          <w:szCs w:val="24"/>
        </w:rPr>
        <w:t xml:space="preserve"> </w:t>
      </w:r>
      <w:proofErr w:type="gramStart"/>
      <w:r w:rsidRPr="00496B76">
        <w:rPr>
          <w:sz w:val="24"/>
          <w:szCs w:val="24"/>
        </w:rPr>
        <w:t>поселение  предложений</w:t>
      </w:r>
      <w:proofErr w:type="gramEnd"/>
      <w:r w:rsidRPr="00496B76">
        <w:rPr>
          <w:sz w:val="24"/>
          <w:szCs w:val="24"/>
        </w:rPr>
        <w:t xml:space="preserve">, касающихся работы организаций в сфере жилищно-коммунального хозяйства, торговли, бытового обслуживания населения, </w:t>
      </w:r>
      <w:r w:rsidRPr="0050272D">
        <w:rPr>
          <w:sz w:val="24"/>
          <w:szCs w:val="24"/>
        </w:rPr>
        <w:t>и</w:t>
      </w:r>
      <w:r w:rsidRPr="0050272D">
        <w:rPr>
          <w:rStyle w:val="2"/>
          <w:rFonts w:eastAsia="Candara"/>
          <w:sz w:val="24"/>
          <w:szCs w:val="24"/>
          <w:u w:val="none"/>
        </w:rPr>
        <w:t>ны</w:t>
      </w:r>
      <w:r w:rsidRPr="0050272D">
        <w:rPr>
          <w:sz w:val="24"/>
          <w:szCs w:val="24"/>
        </w:rPr>
        <w:t xml:space="preserve">х </w:t>
      </w:r>
      <w:r w:rsidRPr="00496B76">
        <w:rPr>
          <w:sz w:val="24"/>
          <w:szCs w:val="24"/>
        </w:rPr>
        <w:t>вопросов местного значения;</w:t>
      </w:r>
    </w:p>
    <w:p w14:paraId="23DD0580" w14:textId="77777777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92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общественный контроль за уборкой территории, вывозом мусора, работ соответствующих служб по управлению жилищным фондом;</w:t>
      </w:r>
    </w:p>
    <w:p w14:paraId="7128B85E" w14:textId="77777777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985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    участие в работах по благоустройству соответствующей территории;</w:t>
      </w:r>
    </w:p>
    <w:p w14:paraId="4235E92E" w14:textId="77777777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0"/>
        </w:tabs>
        <w:ind w:left="40" w:right="-22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содействие соответствующим органам местного самоуправления в осуществлении мер экологического и пожарного контроля и безопасности;</w:t>
      </w:r>
    </w:p>
    <w:p w14:paraId="293F6D71" w14:textId="77777777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40"/>
        </w:tabs>
        <w:ind w:left="40" w:right="-22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содействие правоохранительным органам в поддержании общественного порядка;</w:t>
      </w:r>
    </w:p>
    <w:p w14:paraId="015658D4" w14:textId="77777777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54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организация культурно-просветительной, спортивно-массовой работы среди жителей соответствующей территории;</w:t>
      </w:r>
    </w:p>
    <w:p w14:paraId="689A6925" w14:textId="77777777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34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работа с детьми и подростками, организация отдыха детей в каникулярное время, организация детских клубов на соответствующей территории;</w:t>
      </w:r>
    </w:p>
    <w:p w14:paraId="06C0B020" w14:textId="33117BCD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63"/>
        </w:tabs>
        <w:ind w:left="40" w:right="-236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информирование населения о решениях органов и должностных лиц местного</w:t>
      </w:r>
      <w:r w:rsidRPr="00496B76">
        <w:rPr>
          <w:rStyle w:val="Candara10pt"/>
          <w:sz w:val="24"/>
          <w:szCs w:val="24"/>
        </w:rPr>
        <w:t xml:space="preserve"> </w:t>
      </w:r>
      <w:r w:rsidRPr="00496B76">
        <w:rPr>
          <w:sz w:val="24"/>
          <w:szCs w:val="24"/>
        </w:rPr>
        <w:t xml:space="preserve">самоуправления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</w:t>
      </w:r>
      <w:r w:rsidR="0050272D" w:rsidRPr="00496B76">
        <w:rPr>
          <w:sz w:val="24"/>
          <w:szCs w:val="24"/>
        </w:rPr>
        <w:t xml:space="preserve"> </w:t>
      </w:r>
      <w:r w:rsidRPr="00496B76">
        <w:rPr>
          <w:sz w:val="24"/>
          <w:szCs w:val="24"/>
        </w:rPr>
        <w:t>поселение, принятых по предложению или при участии ТОС;</w:t>
      </w:r>
    </w:p>
    <w:p w14:paraId="293167FC" w14:textId="36FEED4A"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87"/>
        </w:tabs>
        <w:spacing w:after="283"/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осуществление иных полномочий, предусмотренных действующим законодательством, Положением о ТОС, настоящим уставом ТОС, решениями собрания граждан, договорами между органом ТОС и органами местного самоуправления муниципального образования </w:t>
      </w:r>
      <w:proofErr w:type="spellStart"/>
      <w:r w:rsidR="0050272D">
        <w:rPr>
          <w:sz w:val="24"/>
          <w:szCs w:val="24"/>
        </w:rPr>
        <w:t>Аджимское</w:t>
      </w:r>
      <w:proofErr w:type="spellEnd"/>
      <w:r w:rsidR="0050272D">
        <w:rPr>
          <w:sz w:val="24"/>
          <w:szCs w:val="24"/>
        </w:rPr>
        <w:t xml:space="preserve"> сельское</w:t>
      </w:r>
      <w:r w:rsidR="0050272D" w:rsidRPr="00496B76">
        <w:rPr>
          <w:sz w:val="24"/>
          <w:szCs w:val="24"/>
        </w:rPr>
        <w:t xml:space="preserve"> </w:t>
      </w:r>
      <w:r w:rsidRPr="00496B76">
        <w:rPr>
          <w:sz w:val="24"/>
          <w:szCs w:val="24"/>
        </w:rPr>
        <w:t>поселение.</w:t>
      </w:r>
    </w:p>
    <w:p w14:paraId="676EF667" w14:textId="77777777"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4620"/>
        </w:tabs>
        <w:spacing w:after="212" w:line="220" w:lineRule="exact"/>
        <w:ind w:left="4380" w:firstLine="0"/>
        <w:rPr>
          <w:sz w:val="24"/>
          <w:szCs w:val="24"/>
        </w:rPr>
      </w:pPr>
      <w:r w:rsidRPr="00496B76">
        <w:rPr>
          <w:sz w:val="24"/>
          <w:szCs w:val="24"/>
        </w:rPr>
        <w:t>Органы ТОС</w:t>
      </w:r>
    </w:p>
    <w:p w14:paraId="26EFAEAD" w14:textId="77777777" w:rsidR="004716CA" w:rsidRPr="00496B76" w:rsidRDefault="004716CA" w:rsidP="004716CA">
      <w:pPr>
        <w:pStyle w:val="4"/>
        <w:shd w:val="clear" w:color="auto" w:fill="auto"/>
        <w:spacing w:line="283" w:lineRule="exact"/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3.1 Выс</w:t>
      </w:r>
      <w:r w:rsidRPr="00496B76">
        <w:rPr>
          <w:rStyle w:val="2"/>
          <w:rFonts w:eastAsia="Candara"/>
          <w:sz w:val="24"/>
          <w:szCs w:val="24"/>
        </w:rPr>
        <w:t>шим</w:t>
      </w:r>
      <w:r w:rsidRPr="00496B76">
        <w:rPr>
          <w:sz w:val="24"/>
          <w:szCs w:val="24"/>
        </w:rPr>
        <w:t xml:space="preserve"> органом ТОС является собрание граждан.</w:t>
      </w:r>
    </w:p>
    <w:p w14:paraId="540CF3D8" w14:textId="77777777" w:rsidR="004716CA" w:rsidRPr="00496B76" w:rsidRDefault="004716CA" w:rsidP="004716CA">
      <w:pPr>
        <w:pStyle w:val="4"/>
        <w:numPr>
          <w:ilvl w:val="0"/>
          <w:numId w:val="5"/>
        </w:numPr>
        <w:shd w:val="clear" w:color="auto" w:fill="auto"/>
        <w:tabs>
          <w:tab w:val="left" w:pos="1250"/>
        </w:tabs>
        <w:spacing w:line="283" w:lineRule="exact"/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Для осуществления основных направлений деятельности, реализации целей задач ТОС в период между собраниями формируется орган ТОС.</w:t>
      </w:r>
    </w:p>
    <w:p w14:paraId="0FF38CE0" w14:textId="77777777" w:rsidR="004716CA" w:rsidRPr="00496B76" w:rsidRDefault="004716CA" w:rsidP="004716CA">
      <w:pPr>
        <w:pStyle w:val="4"/>
        <w:shd w:val="clear" w:color="auto" w:fill="auto"/>
        <w:spacing w:line="283" w:lineRule="exact"/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Органом ТОС является:</w:t>
      </w:r>
    </w:p>
    <w:p w14:paraId="0D7013F7" w14:textId="77777777" w:rsidR="004716CA" w:rsidRPr="00496B76" w:rsidRDefault="004716CA" w:rsidP="004716CA">
      <w:pPr>
        <w:pStyle w:val="4"/>
        <w:shd w:val="clear" w:color="auto" w:fill="auto"/>
        <w:tabs>
          <w:tab w:val="left" w:leader="underscore" w:pos="9577"/>
        </w:tabs>
        <w:spacing w:line="235" w:lineRule="exact"/>
        <w:ind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территориального общественного самоуправления жилого микрорайона.</w:t>
      </w:r>
    </w:p>
    <w:p w14:paraId="1FBAB31D" w14:textId="77777777" w:rsidR="004716CA" w:rsidRPr="00496B76" w:rsidRDefault="004716CA" w:rsidP="004716CA">
      <w:pPr>
        <w:pStyle w:val="4"/>
        <w:shd w:val="clear" w:color="auto" w:fill="auto"/>
        <w:tabs>
          <w:tab w:val="left" w:pos="709"/>
          <w:tab w:val="left" w:pos="1276"/>
          <w:tab w:val="left" w:leader="underscore" w:pos="9577"/>
        </w:tabs>
        <w:spacing w:line="235" w:lineRule="exact"/>
        <w:ind w:left="40" w:right="-447" w:firstLine="700"/>
        <w:jc w:val="both"/>
        <w:rPr>
          <w:sz w:val="24"/>
          <w:szCs w:val="24"/>
        </w:rPr>
      </w:pPr>
    </w:p>
    <w:p w14:paraId="587624D8" w14:textId="77777777"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3040"/>
        </w:tabs>
        <w:spacing w:line="220" w:lineRule="exact"/>
        <w:ind w:left="40" w:right="-448" w:firstLine="70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Порядок проведения собраний, их полномочия,</w:t>
      </w:r>
    </w:p>
    <w:p w14:paraId="47704CFB" w14:textId="77777777" w:rsidR="004716CA" w:rsidRPr="00496B76" w:rsidRDefault="004716CA" w:rsidP="004716CA">
      <w:pPr>
        <w:pStyle w:val="4"/>
        <w:shd w:val="clear" w:color="auto" w:fill="auto"/>
        <w:tabs>
          <w:tab w:val="left" w:pos="709"/>
          <w:tab w:val="left" w:pos="1276"/>
          <w:tab w:val="left" w:pos="3040"/>
        </w:tabs>
        <w:spacing w:line="220" w:lineRule="exact"/>
        <w:ind w:left="740" w:right="-448"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порядок принятия решений</w:t>
      </w:r>
    </w:p>
    <w:p w14:paraId="3A462335" w14:textId="77777777" w:rsidR="004716CA" w:rsidRPr="00496B76" w:rsidRDefault="004716CA" w:rsidP="004716CA">
      <w:pPr>
        <w:pStyle w:val="4"/>
        <w:shd w:val="clear" w:color="auto" w:fill="auto"/>
        <w:tabs>
          <w:tab w:val="left" w:pos="709"/>
          <w:tab w:val="left" w:pos="1276"/>
          <w:tab w:val="left" w:pos="3040"/>
        </w:tabs>
        <w:spacing w:line="220" w:lineRule="exact"/>
        <w:ind w:left="740" w:right="-448" w:firstLine="0"/>
        <w:jc w:val="center"/>
        <w:rPr>
          <w:sz w:val="24"/>
          <w:szCs w:val="24"/>
        </w:rPr>
      </w:pPr>
    </w:p>
    <w:p w14:paraId="2FC182EB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4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Собрание граждан может созываться инициативными группами граждан, проживающих на соответствующей территории, по мере необходимости, но не реже </w:t>
      </w:r>
      <w:r w:rsidRPr="00496B76">
        <w:rPr>
          <w:rStyle w:val="2"/>
          <w:rFonts w:eastAsia="Candara"/>
          <w:sz w:val="24"/>
          <w:szCs w:val="24"/>
        </w:rPr>
        <w:t>1 (одного) раза</w:t>
      </w:r>
      <w:r w:rsidRPr="00496B76">
        <w:rPr>
          <w:sz w:val="24"/>
          <w:szCs w:val="24"/>
        </w:rPr>
        <w:t xml:space="preserve"> в год. Численность инициативной группы граждан должна составлять не менее 10 человек.</w:t>
      </w:r>
    </w:p>
    <w:p w14:paraId="2DC842F8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02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Собрание считается правомочным, если в его работе принимают участие не менее одной трети жителей соответствующей территории, имеющих право на участие в собрании.</w:t>
      </w:r>
    </w:p>
    <w:p w14:paraId="76BDF683" w14:textId="78998CEC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45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Инициатор проведения собрания не менее чем за две недели извещает жителей территории, на которой назначено проведение собрания, главу администрации </w:t>
      </w:r>
      <w:proofErr w:type="spellStart"/>
      <w:r w:rsidR="0050272D">
        <w:rPr>
          <w:sz w:val="24"/>
          <w:szCs w:val="24"/>
        </w:rPr>
        <w:t>Аджимского</w:t>
      </w:r>
      <w:proofErr w:type="spellEnd"/>
      <w:r w:rsidR="0050272D">
        <w:rPr>
          <w:sz w:val="24"/>
          <w:szCs w:val="24"/>
        </w:rPr>
        <w:t xml:space="preserve"> сельского</w:t>
      </w:r>
      <w:r w:rsidR="0050272D" w:rsidRPr="00496B76">
        <w:rPr>
          <w:sz w:val="24"/>
          <w:szCs w:val="24"/>
        </w:rPr>
        <w:t xml:space="preserve"> </w:t>
      </w:r>
      <w:r w:rsidRPr="00496B76">
        <w:rPr>
          <w:sz w:val="24"/>
          <w:szCs w:val="24"/>
        </w:rPr>
        <w:t>поселения о дате, месте проведения собрания, а также вопросах, которые выносятся на обсуждение населения.</w:t>
      </w:r>
    </w:p>
    <w:p w14:paraId="70A6F84C" w14:textId="7A4AF2A2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45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Представители органов местного самоуправления </w:t>
      </w:r>
      <w:proofErr w:type="spellStart"/>
      <w:r w:rsidR="0050272D">
        <w:rPr>
          <w:sz w:val="24"/>
          <w:szCs w:val="24"/>
        </w:rPr>
        <w:t>Аджимского</w:t>
      </w:r>
      <w:proofErr w:type="spellEnd"/>
      <w:r w:rsidR="0050272D">
        <w:rPr>
          <w:sz w:val="24"/>
          <w:szCs w:val="24"/>
        </w:rPr>
        <w:t xml:space="preserve"> сельского</w:t>
      </w:r>
      <w:r w:rsidR="0050272D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>вправе присутствовать на собрании граждан с правом совещательного голоса.</w:t>
      </w:r>
    </w:p>
    <w:p w14:paraId="50906D6D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480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К исключительным полномочиям собрания граждан относятся:</w:t>
      </w:r>
    </w:p>
    <w:p w14:paraId="4FC2C524" w14:textId="77777777"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50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установление структуры органов ТОС;</w:t>
      </w:r>
    </w:p>
    <w:p w14:paraId="7E11C80C" w14:textId="77777777"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74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принятие устава ТОС, внесение в него изменений и дополнений;</w:t>
      </w:r>
    </w:p>
    <w:p w14:paraId="0B3469A0" w14:textId="77777777"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70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избрание органов ТОС;</w:t>
      </w:r>
    </w:p>
    <w:p w14:paraId="74C4DCF0" w14:textId="77777777"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74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определение основных направлений деятельности ТОС;</w:t>
      </w:r>
    </w:p>
    <w:p w14:paraId="3F5CDDC5" w14:textId="77777777"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65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утверждение сметы доходов и расходов ТОС и отчета о его исполнении;</w:t>
      </w:r>
    </w:p>
    <w:p w14:paraId="68B4AEB2" w14:textId="77777777"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65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рассмотрение и утверждение отчетов о деятельности органов ТОС.</w:t>
      </w:r>
    </w:p>
    <w:p w14:paraId="769EE496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83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Решения собрания граждан принимаются путем открытого голосования большинством голосов- присутствующих участников собрания.</w:t>
      </w:r>
    </w:p>
    <w:p w14:paraId="48B44D58" w14:textId="65C5AD5A" w:rsidR="004716CA" w:rsidRPr="00496B76" w:rsidRDefault="004716CA" w:rsidP="004716CA">
      <w:pPr>
        <w:pStyle w:val="4"/>
        <w:shd w:val="clear" w:color="auto" w:fill="auto"/>
        <w:spacing w:after="283"/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Решения собрания граждан оформляются протоколами и в течение 10 дней доводятся до жителей соответствующей территории, главы администрации </w:t>
      </w:r>
      <w:proofErr w:type="spellStart"/>
      <w:r w:rsidR="0050272D">
        <w:rPr>
          <w:sz w:val="24"/>
          <w:szCs w:val="24"/>
        </w:rPr>
        <w:t>Аджимского</w:t>
      </w:r>
      <w:proofErr w:type="spellEnd"/>
      <w:r w:rsidR="0050272D">
        <w:rPr>
          <w:sz w:val="24"/>
          <w:szCs w:val="24"/>
        </w:rPr>
        <w:t xml:space="preserve"> сельского</w:t>
      </w:r>
      <w:r w:rsidR="0050272D" w:rsidRPr="00496B76">
        <w:rPr>
          <w:sz w:val="24"/>
          <w:szCs w:val="24"/>
        </w:rPr>
        <w:t xml:space="preserve"> поселения </w:t>
      </w:r>
      <w:proofErr w:type="spellStart"/>
      <w:r w:rsidRPr="00496B76">
        <w:rPr>
          <w:sz w:val="24"/>
          <w:szCs w:val="24"/>
        </w:rPr>
        <w:t>поселения</w:t>
      </w:r>
      <w:proofErr w:type="spellEnd"/>
      <w:r w:rsidRPr="00496B76">
        <w:rPr>
          <w:sz w:val="24"/>
          <w:szCs w:val="24"/>
        </w:rPr>
        <w:t>.</w:t>
      </w:r>
    </w:p>
    <w:p w14:paraId="480816BD" w14:textId="77777777"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1890"/>
        </w:tabs>
        <w:spacing w:after="215" w:line="220" w:lineRule="exact"/>
        <w:ind w:left="1660" w:firstLine="0"/>
        <w:rPr>
          <w:sz w:val="24"/>
          <w:szCs w:val="24"/>
        </w:rPr>
      </w:pPr>
      <w:r w:rsidRPr="00496B76">
        <w:rPr>
          <w:sz w:val="24"/>
          <w:szCs w:val="24"/>
        </w:rPr>
        <w:t>Порядок формирования, прекращения полномочий органа ТОС</w:t>
      </w:r>
    </w:p>
    <w:p w14:paraId="795D2E78" w14:textId="15788026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26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lastRenderedPageBreak/>
        <w:t>Для осуществления основных направлений деятельности, реализации целей и задач ТОС в период между собраниями избирается орган ТОС – Совет ТОС «</w:t>
      </w:r>
      <w:r w:rsidR="000106CF">
        <w:rPr>
          <w:sz w:val="24"/>
          <w:szCs w:val="24"/>
        </w:rPr>
        <w:t>ВЕРХНЯЯ</w:t>
      </w:r>
      <w:r w:rsidRPr="00496B76">
        <w:rPr>
          <w:sz w:val="24"/>
          <w:szCs w:val="24"/>
        </w:rPr>
        <w:t>» (далее Совет).</w:t>
      </w:r>
    </w:p>
    <w:p w14:paraId="06CC9B52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4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Избрание Совета проводится путем открытого голосования большинством голосов присутствующих на собрании граждан.</w:t>
      </w:r>
    </w:p>
    <w:p w14:paraId="726F57A7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82"/>
          <w:tab w:val="left" w:leader="underscore" w:pos="3861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Совет избирается собранием граждан. </w:t>
      </w:r>
    </w:p>
    <w:p w14:paraId="34828AB8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82"/>
          <w:tab w:val="left" w:leader="underscore" w:pos="3861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 момента избрания нового состава Совета полномочия прежнего состава Совета прекращаются.</w:t>
      </w:r>
    </w:p>
    <w:p w14:paraId="0F1081CC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398"/>
        </w:tabs>
        <w:ind w:right="460"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Полномочия Совета могут быть прекращены досрочно в случаях:</w:t>
      </w:r>
    </w:p>
    <w:p w14:paraId="0750377E" w14:textId="77777777" w:rsidR="004716CA" w:rsidRPr="00496B76" w:rsidRDefault="004716CA" w:rsidP="004716CA">
      <w:pPr>
        <w:pStyle w:val="4"/>
        <w:numPr>
          <w:ilvl w:val="0"/>
          <w:numId w:val="7"/>
        </w:numPr>
        <w:shd w:val="clear" w:color="auto" w:fill="auto"/>
        <w:tabs>
          <w:tab w:val="left" w:pos="950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  принятия решения Совета о самороспуске;</w:t>
      </w:r>
    </w:p>
    <w:p w14:paraId="2B6DA215" w14:textId="77777777" w:rsidR="004716CA" w:rsidRPr="00496B76" w:rsidRDefault="004716CA" w:rsidP="004716CA">
      <w:pPr>
        <w:pStyle w:val="4"/>
        <w:numPr>
          <w:ilvl w:val="0"/>
          <w:numId w:val="7"/>
        </w:numPr>
        <w:shd w:val="clear" w:color="auto" w:fill="auto"/>
        <w:tabs>
          <w:tab w:val="left" w:pos="1101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принятия соответствующего решения собранием граждан, в том числе в случае нарушения Советом законодательства, муниципальных правовых актов, </w:t>
      </w:r>
    </w:p>
    <w:p w14:paraId="27EFDA25" w14:textId="77777777" w:rsidR="004716CA" w:rsidRPr="00496B76" w:rsidRDefault="004716CA" w:rsidP="004716CA">
      <w:pPr>
        <w:pStyle w:val="4"/>
        <w:shd w:val="clear" w:color="auto" w:fill="auto"/>
        <w:ind w:left="20" w:firstLine="0"/>
        <w:rPr>
          <w:sz w:val="24"/>
          <w:szCs w:val="24"/>
        </w:rPr>
      </w:pPr>
      <w:r w:rsidRPr="00496B76">
        <w:rPr>
          <w:sz w:val="24"/>
          <w:szCs w:val="24"/>
        </w:rPr>
        <w:t>настоящего устава.</w:t>
      </w:r>
    </w:p>
    <w:p w14:paraId="3790811A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06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Полномочия члена Совета могут быть прекращены досрочно случаях:</w:t>
      </w:r>
    </w:p>
    <w:p w14:paraId="3DB59D1C" w14:textId="77777777"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35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отставки по собственному желанию;</w:t>
      </w:r>
    </w:p>
    <w:p w14:paraId="7B590CC4" w14:textId="77777777"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54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смерти;</w:t>
      </w:r>
    </w:p>
    <w:p w14:paraId="224BB3FD" w14:textId="77777777"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4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признания судом недееспособным или ограниченно дееспособным;</w:t>
      </w:r>
    </w:p>
    <w:p w14:paraId="4D44C342" w14:textId="77777777"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5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признания судом безвестно отсутствующим или объявления умершим;</w:t>
      </w:r>
    </w:p>
    <w:p w14:paraId="6203865A" w14:textId="77777777"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1062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смены места жительства, если новое место жительства не входит в границы территории, на которой осуществляется ТОС;</w:t>
      </w:r>
    </w:p>
    <w:p w14:paraId="3C46208F" w14:textId="77777777"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1057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принятия соответствующего решения собранием граждан, в том числе в случае нарушения действующего законодательства, муниципальных правовых актов настоящего устава;</w:t>
      </w:r>
    </w:p>
    <w:p w14:paraId="695BDD12" w14:textId="77777777"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4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иное.</w:t>
      </w:r>
    </w:p>
    <w:p w14:paraId="043CF48D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10"/>
        </w:tabs>
        <w:spacing w:after="283"/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 случае досрочного прекращения полномочий Совета или его члена собрание граждан избирает Совет в новом составе или нового его члена.</w:t>
      </w:r>
    </w:p>
    <w:p w14:paraId="317E861D" w14:textId="77777777"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2395"/>
        </w:tabs>
        <w:spacing w:after="210" w:line="220" w:lineRule="exact"/>
        <w:ind w:left="2160" w:firstLine="0"/>
        <w:rPr>
          <w:sz w:val="24"/>
          <w:szCs w:val="24"/>
        </w:rPr>
      </w:pPr>
      <w:r w:rsidRPr="00496B76">
        <w:rPr>
          <w:sz w:val="24"/>
          <w:szCs w:val="24"/>
        </w:rPr>
        <w:t>Права, обязанности и организация работы органа ТОС</w:t>
      </w:r>
    </w:p>
    <w:p w14:paraId="5DEBC58C" w14:textId="220054E0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98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ТОС «</w:t>
      </w:r>
      <w:r w:rsidR="000106CF">
        <w:rPr>
          <w:sz w:val="24"/>
          <w:szCs w:val="24"/>
        </w:rPr>
        <w:t>ВЕРХНЯЯ</w:t>
      </w:r>
      <w:r w:rsidRPr="00496B76">
        <w:rPr>
          <w:sz w:val="24"/>
          <w:szCs w:val="24"/>
        </w:rPr>
        <w:t>»:</w:t>
      </w:r>
    </w:p>
    <w:p w14:paraId="390682D9" w14:textId="22F2DC0D"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201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представляет интересы населения, проживающего на соответствующей территории, в отношениях с органами местного самоуправления </w:t>
      </w:r>
      <w:proofErr w:type="spellStart"/>
      <w:r w:rsidR="0050272D">
        <w:rPr>
          <w:sz w:val="24"/>
          <w:szCs w:val="24"/>
        </w:rPr>
        <w:t>Аджимского</w:t>
      </w:r>
      <w:proofErr w:type="spellEnd"/>
      <w:r w:rsidR="0050272D">
        <w:rPr>
          <w:sz w:val="24"/>
          <w:szCs w:val="24"/>
        </w:rPr>
        <w:t xml:space="preserve"> сельского</w:t>
      </w:r>
      <w:r w:rsidR="0050272D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 xml:space="preserve"> организациями независимо от форм собственности;</w:t>
      </w:r>
    </w:p>
    <w:p w14:paraId="49D68364" w14:textId="77777777"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426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обеспечивает исполнение решений, принятых на собрании граждан;</w:t>
      </w:r>
    </w:p>
    <w:p w14:paraId="457B74E2" w14:textId="77777777"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494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обеспечивает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договоров между органами ТОС и органами местного самоуправления;</w:t>
      </w:r>
    </w:p>
    <w:p w14:paraId="2C3FEEF9" w14:textId="77777777"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038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вносит в органы местного самоуправления проект муниципальных правовых актов, подлежащих обязательному рассмотрению органами и</w:t>
      </w:r>
      <w:r w:rsidRPr="00496B76">
        <w:rPr>
          <w:rStyle w:val="a4"/>
          <w:sz w:val="24"/>
          <w:szCs w:val="24"/>
        </w:rPr>
        <w:t xml:space="preserve"> </w:t>
      </w:r>
      <w:r w:rsidRPr="00496B76">
        <w:rPr>
          <w:sz w:val="24"/>
          <w:szCs w:val="24"/>
        </w:rPr>
        <w:t>должностными лицами местного самоуправления, к компетенции которых отнесен с принятие указанных актов;</w:t>
      </w:r>
    </w:p>
    <w:p w14:paraId="2BBF9D60" w14:textId="77777777"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945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решает иные вопросы по поручению собрания граждан.</w:t>
      </w:r>
    </w:p>
    <w:p w14:paraId="71053A52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98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вправе:</w:t>
      </w:r>
    </w:p>
    <w:p w14:paraId="709B62CF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215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созывать собрания граждан для обсуждения инициатив по вопросам местного значения на соответствующей территории;</w:t>
      </w:r>
    </w:p>
    <w:p w14:paraId="142A8554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47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выявлять мнение населения соответствующей территории и проводить опросы по вопросам его жизнедеятельности;</w:t>
      </w:r>
    </w:p>
    <w:p w14:paraId="3E49B12C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95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свободно распространять информацию о своей деятельности;</w:t>
      </w:r>
    </w:p>
    <w:p w14:paraId="2C1EADAB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47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осуществлять общественный контроль за уборкой территории, вывозом мусора, работой соответствующих служб по управлению жилищным фондом;</w:t>
      </w:r>
    </w:p>
    <w:p w14:paraId="2FF933F1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94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участвовать в работах по благоустройству соответствующей территории;</w:t>
      </w:r>
    </w:p>
    <w:p w14:paraId="064A6E95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210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содействовать органам местного самоуправления в осуществлении мер экологического и пожарного контроля;</w:t>
      </w:r>
    </w:p>
    <w:p w14:paraId="70810F49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431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содействовать правоохранительным органам в поддержании общественного порядка;</w:t>
      </w:r>
    </w:p>
    <w:p w14:paraId="22345676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95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организовывать культурно-просветительную, спортивно-массовую работу среди жителей соответствующей территории;</w:t>
      </w:r>
    </w:p>
    <w:p w14:paraId="4CE5B8EB" w14:textId="77777777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38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lastRenderedPageBreak/>
        <w:t>организовывать работу с детьми и подростками, организовывать отдых детей в каникулярное время, работу детских клубов на соответствующей территории;</w:t>
      </w:r>
    </w:p>
    <w:p w14:paraId="23F3F739" w14:textId="21C0638C"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0"/>
        </w:tabs>
        <w:ind w:right="-22" w:firstLine="567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иные полномочия, предусмотренные законодательством, Положением о ТОС, настоящим уставом ТОС, решениями собраний граждан, договором между органом ТОС и органами местного самоуправления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.</w:t>
      </w:r>
    </w:p>
    <w:p w14:paraId="6160161A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64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Работу Совета организует его председатель, избираемый собранием граждан.</w:t>
      </w:r>
    </w:p>
    <w:p w14:paraId="3E3CDFD4" w14:textId="77777777" w:rsidR="004716CA" w:rsidRPr="00496B76" w:rsidRDefault="004716CA" w:rsidP="004716CA">
      <w:pPr>
        <w:pStyle w:val="4"/>
        <w:shd w:val="clear" w:color="auto" w:fill="auto"/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Председатель избирается на срок три года.</w:t>
      </w:r>
    </w:p>
    <w:p w14:paraId="40638F93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28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Основной формой работы Совета являются его заседания.</w:t>
      </w:r>
    </w:p>
    <w:p w14:paraId="4687BFC9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21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Заседания Совета созываются председателем по мере необходимости, но не реже двух раз в год.</w:t>
      </w:r>
    </w:p>
    <w:p w14:paraId="60D56380" w14:textId="77777777" w:rsidR="004716CA" w:rsidRPr="00496B76" w:rsidRDefault="004716CA" w:rsidP="004716CA">
      <w:pPr>
        <w:pStyle w:val="4"/>
        <w:shd w:val="clear" w:color="auto" w:fill="auto"/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Внеочередные заседания созываются по инициативе не менее одной трети членов Совета от общего числа его членов, а также председателя Совета.</w:t>
      </w:r>
    </w:p>
    <w:p w14:paraId="75570B66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Заседание Совета считается правомочным, если на нем присутствует не менее двух третей от установленного числа членов Совета.</w:t>
      </w:r>
    </w:p>
    <w:p w14:paraId="275D4975" w14:textId="5EB2EA5E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3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О времени созыва и месте проведения заседания Совета, а также о вопросах, вносимых на рассмотрение заседания, председатель сообщает членам Совета и доводит до сведения населения соответствующей территории и главы администрации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>не менее чем за 10 дней до заседания.</w:t>
      </w:r>
    </w:p>
    <w:p w14:paraId="40D7DBA8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37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 вопросам, вносимым на заседание Совета, принимается решение. Решение принимается открытым голосованием и считается принятым, если за него проголосовало более половины от числа присутствующих членов Совета.</w:t>
      </w:r>
    </w:p>
    <w:p w14:paraId="341280D1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38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Во время заседания ведется протокол. Протокол подписывается председателем и секретарем собрания.</w:t>
      </w:r>
    </w:p>
    <w:p w14:paraId="44E4A206" w14:textId="7B524156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70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Решения Совета в течение 10 дней со дня принятия доводятся до сведения населения соответствующей территории и главы администрации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.</w:t>
      </w:r>
    </w:p>
    <w:p w14:paraId="1228A0B1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34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обязан:</w:t>
      </w:r>
    </w:p>
    <w:p w14:paraId="3BA957FB" w14:textId="77777777"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950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учитывать мнение населения при принятии решений;</w:t>
      </w:r>
    </w:p>
    <w:p w14:paraId="6AA0FC11" w14:textId="57A128F8"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1078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не реже одного раза в год отчитываться о своей работе перед населением соответствующей территории на собрании граждан с участием представителей органов местного самоуправления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;</w:t>
      </w:r>
    </w:p>
    <w:p w14:paraId="3CF307BF" w14:textId="0CBDD4E2"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1222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ежегодно представлять в администрацию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>отчет о деятельности органа ТОС;</w:t>
      </w:r>
    </w:p>
    <w:p w14:paraId="527CEF9F" w14:textId="77777777"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1188"/>
        </w:tabs>
        <w:spacing w:after="283"/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организовывать прием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14:paraId="1E017A4F" w14:textId="77777777"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after="270" w:line="220" w:lineRule="exact"/>
        <w:ind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Имущество, находящееся в ведении ТОС</w:t>
      </w:r>
    </w:p>
    <w:p w14:paraId="39BDF07B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18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Имуществом, находящимся в ведении ТОС, могут являться:</w:t>
      </w:r>
    </w:p>
    <w:p w14:paraId="46BF78F9" w14:textId="77777777" w:rsidR="004716CA" w:rsidRPr="00496B76" w:rsidRDefault="004716CA" w:rsidP="004716CA">
      <w:pPr>
        <w:pStyle w:val="4"/>
        <w:numPr>
          <w:ilvl w:val="0"/>
          <w:numId w:val="12"/>
        </w:numPr>
        <w:shd w:val="clear" w:color="auto" w:fill="auto"/>
        <w:tabs>
          <w:tab w:val="left" w:pos="1198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добровольные имущественные взносы и пожертвования граждан или юридических лиц, переданные в ведение ТОС;</w:t>
      </w:r>
    </w:p>
    <w:p w14:paraId="3A90BD94" w14:textId="77777777" w:rsidR="004716CA" w:rsidRPr="00496B76" w:rsidRDefault="004716CA" w:rsidP="004716CA">
      <w:pPr>
        <w:pStyle w:val="4"/>
        <w:numPr>
          <w:ilvl w:val="0"/>
          <w:numId w:val="12"/>
        </w:numPr>
        <w:shd w:val="clear" w:color="auto" w:fill="auto"/>
        <w:tabs>
          <w:tab w:val="left" w:pos="1073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имущество, предоставляемое органами местного самоуправления в порядке, установленном муниципальными правовыми актами;</w:t>
      </w:r>
    </w:p>
    <w:p w14:paraId="5DC5976D" w14:textId="77777777" w:rsidR="004716CA" w:rsidRPr="00496B76" w:rsidRDefault="004716CA" w:rsidP="004716CA">
      <w:pPr>
        <w:pStyle w:val="4"/>
        <w:numPr>
          <w:ilvl w:val="0"/>
          <w:numId w:val="12"/>
        </w:numPr>
        <w:shd w:val="clear" w:color="auto" w:fill="auto"/>
        <w:tabs>
          <w:tab w:val="left" w:pos="960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другие не запрещенные законом поступления.</w:t>
      </w:r>
    </w:p>
    <w:p w14:paraId="004F2770" w14:textId="77777777"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0"/>
        </w:tabs>
        <w:spacing w:after="283"/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Порядок и условия использования имущества ТОС определяются собранием граждан.</w:t>
      </w:r>
    </w:p>
    <w:p w14:paraId="77A8AA4F" w14:textId="77777777" w:rsidR="004716CA" w:rsidRPr="00496B76" w:rsidRDefault="004716CA" w:rsidP="004716CA">
      <w:pPr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8. Ответственность органа ТОС</w:t>
      </w:r>
    </w:p>
    <w:p w14:paraId="1C9A8280" w14:textId="77777777" w:rsidR="004716CA" w:rsidRPr="00496B76" w:rsidRDefault="004716CA" w:rsidP="004716CA">
      <w:pPr>
        <w:jc w:val="both"/>
        <w:rPr>
          <w:sz w:val="24"/>
          <w:szCs w:val="24"/>
        </w:rPr>
      </w:pPr>
      <w:r w:rsidRPr="00496B76">
        <w:rPr>
          <w:sz w:val="24"/>
          <w:szCs w:val="24"/>
        </w:rPr>
        <w:tab/>
        <w:t>Совет ТОС несет ответственность перед населением соответствующей территории, органами государственной власти, органами местного самоуправления, физическими и юридическими лицами в случаях и в порядке, предусмотренных действующим законодательством, Положением о ТОС, а также настоящим уставом.</w:t>
      </w:r>
    </w:p>
    <w:p w14:paraId="6E8D3CA4" w14:textId="77777777" w:rsidR="004716CA" w:rsidRPr="00496B76" w:rsidRDefault="004716CA" w:rsidP="004716CA">
      <w:pPr>
        <w:jc w:val="both"/>
        <w:rPr>
          <w:sz w:val="24"/>
          <w:szCs w:val="24"/>
        </w:rPr>
      </w:pPr>
    </w:p>
    <w:p w14:paraId="3B5C5F1B" w14:textId="77777777" w:rsidR="004716CA" w:rsidRPr="00496B76" w:rsidRDefault="004716CA" w:rsidP="004716CA">
      <w:pPr>
        <w:pStyle w:val="4"/>
        <w:shd w:val="clear" w:color="auto" w:fill="auto"/>
        <w:tabs>
          <w:tab w:val="left" w:pos="2280"/>
        </w:tabs>
        <w:spacing w:after="210" w:line="220" w:lineRule="exact"/>
        <w:ind w:firstLine="0"/>
        <w:jc w:val="center"/>
        <w:rPr>
          <w:sz w:val="24"/>
          <w:szCs w:val="24"/>
        </w:rPr>
      </w:pPr>
      <w:r w:rsidRPr="00496B7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7CA3795B" wp14:editId="2673987D">
                <wp:simplePos x="0" y="0"/>
                <wp:positionH relativeFrom="margin">
                  <wp:posOffset>6176010</wp:posOffset>
                </wp:positionH>
                <wp:positionV relativeFrom="margin">
                  <wp:posOffset>-367030</wp:posOffset>
                </wp:positionV>
                <wp:extent cx="166370" cy="406400"/>
                <wp:effectExtent l="0" t="0" r="5080" b="1270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1D10" w14:textId="77777777" w:rsidR="004716CA" w:rsidRDefault="004716CA" w:rsidP="004716CA">
                            <w:pPr>
                              <w:pStyle w:val="9"/>
                              <w:shd w:val="clear" w:color="auto" w:fill="auto"/>
                              <w:spacing w:line="640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3795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86.3pt;margin-top:-28.9pt;width:13.1pt;height:32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" filled="f" stroked="f">
                <v:textbox style="mso-fit-shape-to-text:t" inset="0,0,0,0">
                  <w:txbxContent>
                    <w:p w14:paraId="59AD1D10" w14:textId="77777777" w:rsidR="004716CA" w:rsidRDefault="004716CA" w:rsidP="004716CA">
                      <w:pPr>
                        <w:pStyle w:val="9"/>
                        <w:shd w:val="clear" w:color="auto" w:fill="auto"/>
                        <w:spacing w:line="640" w:lineRule="exact"/>
                        <w:ind w:left="20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496B76">
        <w:rPr>
          <w:sz w:val="24"/>
          <w:szCs w:val="24"/>
        </w:rPr>
        <w:t>9. Порядок внесения изменений и дополнений в устав ТОС</w:t>
      </w:r>
    </w:p>
    <w:p w14:paraId="61B96EA4" w14:textId="77777777" w:rsidR="004716CA" w:rsidRPr="00496B76" w:rsidRDefault="004716CA" w:rsidP="004716CA">
      <w:pPr>
        <w:pStyle w:val="4"/>
        <w:shd w:val="clear" w:color="auto" w:fill="auto"/>
        <w:ind w:right="20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ab/>
        <w:t>9.1. Изменения и дополнения в настоящий устав принимаются решением собрания граждан путем открытого голосования большинством голосов присутствующих участников собрания.</w:t>
      </w:r>
    </w:p>
    <w:p w14:paraId="21D66FA2" w14:textId="36B8C539" w:rsidR="004716CA" w:rsidRPr="00496B76" w:rsidRDefault="004716CA" w:rsidP="004716CA">
      <w:pPr>
        <w:pStyle w:val="4"/>
        <w:shd w:val="clear" w:color="auto" w:fill="auto"/>
        <w:tabs>
          <w:tab w:val="left" w:pos="0"/>
        </w:tabs>
        <w:spacing w:after="283"/>
        <w:ind w:right="20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lastRenderedPageBreak/>
        <w:tab/>
        <w:t xml:space="preserve">9.2. Изменения и дополнения в настоящий устав подлежат регистрации в администрации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.</w:t>
      </w:r>
    </w:p>
    <w:p w14:paraId="3A855C77" w14:textId="77777777" w:rsidR="004716CA" w:rsidRPr="00496B76" w:rsidRDefault="004716CA" w:rsidP="004716CA">
      <w:pPr>
        <w:pStyle w:val="4"/>
        <w:shd w:val="clear" w:color="auto" w:fill="auto"/>
        <w:spacing w:after="210" w:line="220" w:lineRule="exact"/>
        <w:ind w:left="3240" w:firstLine="0"/>
        <w:rPr>
          <w:sz w:val="24"/>
          <w:szCs w:val="24"/>
        </w:rPr>
      </w:pPr>
      <w:r w:rsidRPr="00496B76">
        <w:rPr>
          <w:sz w:val="24"/>
          <w:szCs w:val="24"/>
        </w:rPr>
        <w:t>10. Прекращение деятельности ТОС</w:t>
      </w:r>
    </w:p>
    <w:p w14:paraId="29390711" w14:textId="77777777" w:rsidR="004716CA" w:rsidRPr="00496B76" w:rsidRDefault="004716CA" w:rsidP="004716CA">
      <w:pPr>
        <w:pStyle w:val="4"/>
        <w:numPr>
          <w:ilvl w:val="0"/>
          <w:numId w:val="13"/>
        </w:numPr>
        <w:shd w:val="clear" w:color="auto" w:fill="auto"/>
        <w:tabs>
          <w:tab w:val="left" w:pos="1234"/>
        </w:tabs>
        <w:ind w:lef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Прекращение деятельности ТОС осуществляется:</w:t>
      </w:r>
    </w:p>
    <w:p w14:paraId="0BD0D5BF" w14:textId="77777777" w:rsidR="004716CA" w:rsidRPr="00496B76" w:rsidRDefault="004716CA" w:rsidP="004716CA">
      <w:pPr>
        <w:pStyle w:val="4"/>
        <w:numPr>
          <w:ilvl w:val="0"/>
          <w:numId w:val="14"/>
        </w:numPr>
        <w:shd w:val="clear" w:color="auto" w:fill="auto"/>
        <w:tabs>
          <w:tab w:val="left" w:pos="1095"/>
        </w:tabs>
        <w:ind w:left="20" w:righ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 решению собрания граждан, жителей соответствующей территории;</w:t>
      </w:r>
    </w:p>
    <w:p w14:paraId="65A4A733" w14:textId="77777777" w:rsidR="004716CA" w:rsidRPr="00496B76" w:rsidRDefault="004716CA" w:rsidP="004716CA">
      <w:pPr>
        <w:pStyle w:val="4"/>
        <w:numPr>
          <w:ilvl w:val="0"/>
          <w:numId w:val="14"/>
        </w:numPr>
        <w:shd w:val="clear" w:color="auto" w:fill="auto"/>
        <w:tabs>
          <w:tab w:val="left" w:pos="1244"/>
        </w:tabs>
        <w:ind w:left="20" w:righ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 иных случаях, предусмотренных действующим законодательством, Положением о ТОС.</w:t>
      </w:r>
    </w:p>
    <w:p w14:paraId="78AF2CCF" w14:textId="7A0C2FFC" w:rsidR="004716CA" w:rsidRPr="00496B76" w:rsidRDefault="004716CA" w:rsidP="004716CA">
      <w:pPr>
        <w:pStyle w:val="4"/>
        <w:numPr>
          <w:ilvl w:val="0"/>
          <w:numId w:val="13"/>
        </w:numPr>
        <w:shd w:val="clear" w:color="auto" w:fill="auto"/>
        <w:tabs>
          <w:tab w:val="left" w:pos="1484"/>
        </w:tabs>
        <w:ind w:left="20" w:righ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Решение собрания граждан либо иной документ о прекращении деятельности ТОС доводится до сведения населения соответствующей территории и направляется в администрацию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>в течение 10 дней со дня его принятия.</w:t>
      </w:r>
    </w:p>
    <w:p w14:paraId="735706DE" w14:textId="5739F42C" w:rsidR="004716CA" w:rsidRPr="00496B76" w:rsidRDefault="004716CA" w:rsidP="004716CA">
      <w:pPr>
        <w:rPr>
          <w:sz w:val="24"/>
          <w:szCs w:val="24"/>
        </w:rPr>
      </w:pPr>
      <w:r w:rsidRPr="00496B76">
        <w:rPr>
          <w:sz w:val="24"/>
          <w:szCs w:val="24"/>
        </w:rPr>
        <w:tab/>
        <w:t xml:space="preserve">10.3. Документы и иное имущество, оставшиеся после прекращения деятельности ТОС, передаются органам местного самоуправления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 xml:space="preserve">для использования в интересах населения </w:t>
      </w:r>
      <w:proofErr w:type="spellStart"/>
      <w:r w:rsidR="009D15D7">
        <w:rPr>
          <w:sz w:val="24"/>
          <w:szCs w:val="24"/>
        </w:rPr>
        <w:t>Аджимского</w:t>
      </w:r>
      <w:proofErr w:type="spellEnd"/>
      <w:r w:rsidR="009D15D7">
        <w:rPr>
          <w:sz w:val="24"/>
          <w:szCs w:val="24"/>
        </w:rPr>
        <w:t xml:space="preserve">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.</w:t>
      </w:r>
    </w:p>
    <w:sectPr w:rsidR="004716CA" w:rsidRPr="00496B76" w:rsidSect="00FB3049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3EE"/>
    <w:multiLevelType w:val="multilevel"/>
    <w:tmpl w:val="DB7CAA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B19AC"/>
    <w:multiLevelType w:val="multilevel"/>
    <w:tmpl w:val="FF1A142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81BFC"/>
    <w:multiLevelType w:val="multilevel"/>
    <w:tmpl w:val="251A9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44914"/>
    <w:multiLevelType w:val="multilevel"/>
    <w:tmpl w:val="78944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21406A"/>
    <w:multiLevelType w:val="multilevel"/>
    <w:tmpl w:val="A46E8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287028"/>
    <w:multiLevelType w:val="multilevel"/>
    <w:tmpl w:val="F5C4E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610093"/>
    <w:multiLevelType w:val="multilevel"/>
    <w:tmpl w:val="8EB41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E751B1"/>
    <w:multiLevelType w:val="multilevel"/>
    <w:tmpl w:val="694AA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3F4651"/>
    <w:multiLevelType w:val="multilevel"/>
    <w:tmpl w:val="86806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2027C5"/>
    <w:multiLevelType w:val="multilevel"/>
    <w:tmpl w:val="F1C00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F737BA"/>
    <w:multiLevelType w:val="multilevel"/>
    <w:tmpl w:val="4456F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D93F88"/>
    <w:multiLevelType w:val="multilevel"/>
    <w:tmpl w:val="1610C38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0F2C73"/>
    <w:multiLevelType w:val="multilevel"/>
    <w:tmpl w:val="FDBE0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267273"/>
    <w:multiLevelType w:val="multilevel"/>
    <w:tmpl w:val="DFECF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5250138">
    <w:abstractNumId w:val="2"/>
  </w:num>
  <w:num w:numId="2" w16cid:durableId="361250659">
    <w:abstractNumId w:val="7"/>
  </w:num>
  <w:num w:numId="3" w16cid:durableId="1997031504">
    <w:abstractNumId w:val="13"/>
  </w:num>
  <w:num w:numId="4" w16cid:durableId="364790794">
    <w:abstractNumId w:val="8"/>
  </w:num>
  <w:num w:numId="5" w16cid:durableId="1746488147">
    <w:abstractNumId w:val="11"/>
  </w:num>
  <w:num w:numId="6" w16cid:durableId="1686205902">
    <w:abstractNumId w:val="3"/>
  </w:num>
  <w:num w:numId="7" w16cid:durableId="877668950">
    <w:abstractNumId w:val="0"/>
  </w:num>
  <w:num w:numId="8" w16cid:durableId="36124577">
    <w:abstractNumId w:val="5"/>
  </w:num>
  <w:num w:numId="9" w16cid:durableId="449323473">
    <w:abstractNumId w:val="9"/>
  </w:num>
  <w:num w:numId="10" w16cid:durableId="1417550927">
    <w:abstractNumId w:val="12"/>
  </w:num>
  <w:num w:numId="11" w16cid:durableId="161240593">
    <w:abstractNumId w:val="4"/>
  </w:num>
  <w:num w:numId="12" w16cid:durableId="788090026">
    <w:abstractNumId w:val="10"/>
  </w:num>
  <w:num w:numId="13" w16cid:durableId="1190023087">
    <w:abstractNumId w:val="1"/>
  </w:num>
  <w:num w:numId="14" w16cid:durableId="53244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76"/>
    <w:rsid w:val="000106CF"/>
    <w:rsid w:val="00125276"/>
    <w:rsid w:val="00171782"/>
    <w:rsid w:val="0018378B"/>
    <w:rsid w:val="004716CA"/>
    <w:rsid w:val="00496B76"/>
    <w:rsid w:val="0050272D"/>
    <w:rsid w:val="00616D48"/>
    <w:rsid w:val="006E209A"/>
    <w:rsid w:val="009558A8"/>
    <w:rsid w:val="009D15D7"/>
    <w:rsid w:val="00A47F1A"/>
    <w:rsid w:val="00A55C12"/>
    <w:rsid w:val="00E92521"/>
    <w:rsid w:val="00FB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FB49"/>
  <w15:chartTrackingRefBased/>
  <w15:docId w15:val="{5B6D8827-3040-44C7-A499-08B40436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2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471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4716CA"/>
    <w:rPr>
      <w:rFonts w:ascii="Times New Roman" w:eastAsia="Times New Roman" w:hAnsi="Times New Roman" w:cs="Times New Roman"/>
      <w:i/>
      <w:iCs/>
      <w:spacing w:val="-38"/>
      <w:sz w:val="20"/>
      <w:szCs w:val="20"/>
      <w:shd w:val="clear" w:color="auto" w:fill="FFFFFF"/>
    </w:rPr>
  </w:style>
  <w:style w:type="character" w:customStyle="1" w:styleId="60ptExact">
    <w:name w:val="Основной текст (6) + Не курсив;Интервал 0 pt Exact"/>
    <w:basedOn w:val="6Exact"/>
    <w:rsid w:val="004716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4"/>
    <w:rsid w:val="004716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716C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4716CA"/>
    <w:rPr>
      <w:rFonts w:ascii="Calibri" w:eastAsia="Calibri" w:hAnsi="Calibri" w:cs="Calibri"/>
      <w:i/>
      <w:iCs/>
      <w:sz w:val="64"/>
      <w:szCs w:val="64"/>
      <w:shd w:val="clear" w:color="auto" w:fill="FFFFFF"/>
    </w:rPr>
  </w:style>
  <w:style w:type="character" w:customStyle="1" w:styleId="2">
    <w:name w:val="Основной текст2"/>
    <w:basedOn w:val="a3"/>
    <w:rsid w:val="004716CA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Candara10pt">
    <w:name w:val="Основной текст + Candara;10 pt"/>
    <w:basedOn w:val="a3"/>
    <w:rsid w:val="004716CA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4716C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4716CA"/>
    <w:pPr>
      <w:widowControl w:val="0"/>
      <w:shd w:val="clear" w:color="auto" w:fill="FFFFFF"/>
      <w:spacing w:line="274" w:lineRule="exact"/>
      <w:ind w:hanging="1940"/>
    </w:pPr>
    <w:rPr>
      <w:sz w:val="22"/>
      <w:szCs w:val="22"/>
      <w:lang w:eastAsia="en-US"/>
    </w:rPr>
  </w:style>
  <w:style w:type="paragraph" w:customStyle="1" w:styleId="6">
    <w:name w:val="Основной текст (6)"/>
    <w:basedOn w:val="a"/>
    <w:link w:val="6Exact"/>
    <w:rsid w:val="004716CA"/>
    <w:pPr>
      <w:widowControl w:val="0"/>
      <w:shd w:val="clear" w:color="auto" w:fill="FFFFFF"/>
      <w:spacing w:line="0" w:lineRule="atLeast"/>
      <w:jc w:val="both"/>
    </w:pPr>
    <w:rPr>
      <w:i/>
      <w:iCs/>
      <w:spacing w:val="-38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4716C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  <w:lang w:eastAsia="en-US"/>
    </w:rPr>
  </w:style>
  <w:style w:type="paragraph" w:customStyle="1" w:styleId="9">
    <w:name w:val="Основной текст (9)"/>
    <w:basedOn w:val="a"/>
    <w:link w:val="9Exact"/>
    <w:rsid w:val="004716CA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64"/>
      <w:szCs w:val="6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Пользователь Windows</cp:lastModifiedBy>
  <cp:revision>2</cp:revision>
  <cp:lastPrinted>2024-02-26T13:12:00Z</cp:lastPrinted>
  <dcterms:created xsi:type="dcterms:W3CDTF">2024-02-26T13:13:00Z</dcterms:created>
  <dcterms:modified xsi:type="dcterms:W3CDTF">2024-02-26T13:13:00Z</dcterms:modified>
</cp:coreProperties>
</file>