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АДЖИМСКОГО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МАЛМЫЖСКОГО РАЙОНА КИРОВСКОЙ ОБЛАСТИ</w:t>
      </w:r>
    </w:p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564" w:rsidRDefault="00170B13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4F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4F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4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A35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AA3564" w:rsidRDefault="00AA3564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Аджим</w:t>
      </w:r>
    </w:p>
    <w:p w:rsidR="00AA3564" w:rsidRDefault="00B6249F" w:rsidP="00B6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AA3564" w:rsidRDefault="00AA3564" w:rsidP="00882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 декабря 2013 гоа № 443-ФЗ «О федеральной информационной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 Федерации </w:t>
      </w:r>
      <w:r w:rsidR="000564E8">
        <w:rPr>
          <w:rFonts w:ascii="Times New Roman" w:hAnsi="Times New Roman" w:cs="Times New Roman"/>
          <w:sz w:val="28"/>
          <w:szCs w:val="28"/>
        </w:rPr>
        <w:t>от 19 ноября 2014 года № 1221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адресов», с Уставом Аджимского сельского поселения администрация Аджимского сельского поселения ПОСТАНОВЛЯЕТ:</w:t>
      </w:r>
    </w:p>
    <w:p w:rsidR="00D44F8C" w:rsidRDefault="003F0EA1" w:rsidP="00D44F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B1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D44F8C">
        <w:rPr>
          <w:rFonts w:ascii="Times New Roman" w:hAnsi="Times New Roman" w:cs="Times New Roman"/>
          <w:sz w:val="28"/>
          <w:szCs w:val="28"/>
        </w:rPr>
        <w:t xml:space="preserve"> с</w:t>
      </w:r>
      <w:r w:rsidR="00170B13">
        <w:rPr>
          <w:rFonts w:ascii="Times New Roman" w:hAnsi="Times New Roman" w:cs="Times New Roman"/>
          <w:sz w:val="28"/>
          <w:szCs w:val="28"/>
        </w:rPr>
        <w:t xml:space="preserve"> условным</w:t>
      </w:r>
      <w:r w:rsidR="00D44F8C">
        <w:rPr>
          <w:rFonts w:ascii="Times New Roman" w:hAnsi="Times New Roman" w:cs="Times New Roman"/>
          <w:sz w:val="28"/>
          <w:szCs w:val="28"/>
        </w:rPr>
        <w:t xml:space="preserve"> номером 43:17:020103:</w:t>
      </w:r>
      <w:r w:rsidR="00170B13">
        <w:rPr>
          <w:rFonts w:ascii="Times New Roman" w:hAnsi="Times New Roman" w:cs="Times New Roman"/>
          <w:sz w:val="28"/>
          <w:szCs w:val="28"/>
        </w:rPr>
        <w:t>ЗУ1</w:t>
      </w:r>
      <w:r w:rsidR="00D44F8C">
        <w:rPr>
          <w:rFonts w:ascii="Times New Roman" w:hAnsi="Times New Roman" w:cs="Times New Roman"/>
          <w:sz w:val="28"/>
          <w:szCs w:val="28"/>
        </w:rPr>
        <w:t xml:space="preserve">, </w:t>
      </w:r>
      <w:r w:rsidR="00170B13">
        <w:rPr>
          <w:rFonts w:ascii="Times New Roman" w:hAnsi="Times New Roman" w:cs="Times New Roman"/>
          <w:sz w:val="28"/>
          <w:szCs w:val="28"/>
        </w:rPr>
        <w:t>общей площадью 4088 кв.м.</w:t>
      </w:r>
      <w:r w:rsidR="006E231B">
        <w:rPr>
          <w:rFonts w:ascii="Times New Roman" w:hAnsi="Times New Roman" w:cs="Times New Roman"/>
          <w:sz w:val="28"/>
          <w:szCs w:val="28"/>
        </w:rPr>
        <w:t xml:space="preserve">, образуемому в результате раздела  с сохранением земельного участка 43:17:020103:108, </w:t>
      </w:r>
      <w:r w:rsidR="00170B13">
        <w:rPr>
          <w:rFonts w:ascii="Times New Roman" w:hAnsi="Times New Roman" w:cs="Times New Roman"/>
          <w:sz w:val="28"/>
          <w:szCs w:val="28"/>
        </w:rPr>
        <w:t xml:space="preserve"> </w:t>
      </w:r>
      <w:r w:rsidR="00D44F8C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</w:p>
    <w:p w:rsidR="00AA3564" w:rsidRDefault="00AA3564" w:rsidP="00882B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Малмыжский </w:t>
      </w:r>
      <w:r w:rsidR="00A348F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район, Аджимское сельское поселение, </w:t>
      </w:r>
      <w:r w:rsidR="00AF62A0">
        <w:rPr>
          <w:rFonts w:ascii="Times New Roman" w:hAnsi="Times New Roman" w:cs="Times New Roman"/>
          <w:sz w:val="28"/>
          <w:szCs w:val="28"/>
        </w:rPr>
        <w:t xml:space="preserve">село Аджим, </w:t>
      </w:r>
      <w:r w:rsidR="00D44F8C">
        <w:rPr>
          <w:rFonts w:ascii="Times New Roman" w:hAnsi="Times New Roman" w:cs="Times New Roman"/>
          <w:sz w:val="28"/>
          <w:szCs w:val="28"/>
        </w:rPr>
        <w:t xml:space="preserve">улица Советская, </w:t>
      </w:r>
      <w:r w:rsidR="000564E8">
        <w:rPr>
          <w:rFonts w:ascii="Times New Roman" w:hAnsi="Times New Roman" w:cs="Times New Roman"/>
          <w:sz w:val="28"/>
          <w:szCs w:val="28"/>
        </w:rPr>
        <w:t xml:space="preserve">земельный участок № </w:t>
      </w:r>
      <w:r w:rsidR="00D44F8C">
        <w:rPr>
          <w:rFonts w:ascii="Times New Roman" w:hAnsi="Times New Roman" w:cs="Times New Roman"/>
          <w:sz w:val="28"/>
          <w:szCs w:val="28"/>
        </w:rPr>
        <w:t>1а.</w:t>
      </w:r>
    </w:p>
    <w:p w:rsidR="00AA3564" w:rsidRDefault="00AA3564" w:rsidP="00882B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сведения об адресе объекта адресации Аджимского сельского поселения Малмыжского района Кировской области в Федеральную информационную адресную систему; </w:t>
      </w:r>
    </w:p>
    <w:p w:rsidR="00AA3564" w:rsidRDefault="00AA3564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муниципального образования  Аджимское  сельское поселение Малмыжского района Кировской области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z w:val="28"/>
          <w:szCs w:val="28"/>
        </w:rPr>
        <w:t xml:space="preserve"> на сайте органов местного самоуправления Малмыжского района  Кировской области в информационно-телекоммуникационной сети «Интернет».</w:t>
      </w:r>
    </w:p>
    <w:p w:rsidR="00AA3564" w:rsidRDefault="00AA3564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после его официального опубликования.</w:t>
      </w:r>
    </w:p>
    <w:p w:rsidR="00AA3564" w:rsidRDefault="000564E8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1939290</wp:posOffset>
            </wp:positionH>
            <wp:positionV relativeFrom="paragraph">
              <wp:posOffset>521335</wp:posOffset>
            </wp:positionV>
            <wp:extent cx="1743075" cy="1304925"/>
            <wp:effectExtent l="19050" t="0" r="9525" b="0"/>
            <wp:wrapSquare wrapText="bothSides"/>
            <wp:docPr id="2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56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AA3564" w:rsidRDefault="00AA3564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0B13" w:rsidRDefault="00AA3564" w:rsidP="007C37F3">
      <w:pPr>
        <w:tabs>
          <w:tab w:val="left" w:pos="6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Аджимского </w:t>
      </w:r>
    </w:p>
    <w:p w:rsidR="00AA3564" w:rsidRDefault="00AA3564" w:rsidP="007C37F3">
      <w:pPr>
        <w:tabs>
          <w:tab w:val="left" w:pos="6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Р.М. Хайрутдинова</w:t>
      </w:r>
    </w:p>
    <w:p w:rsidR="00AA3564" w:rsidRDefault="00AA3564" w:rsidP="00882B56">
      <w:pPr>
        <w:spacing w:line="240" w:lineRule="auto"/>
      </w:pPr>
    </w:p>
    <w:p w:rsidR="00AA3564" w:rsidRDefault="00AA3564" w:rsidP="00AA3564"/>
    <w:sectPr w:rsidR="00AA3564" w:rsidSect="00170B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564"/>
    <w:rsid w:val="000564E8"/>
    <w:rsid w:val="00106503"/>
    <w:rsid w:val="00170B13"/>
    <w:rsid w:val="002C0A8E"/>
    <w:rsid w:val="003F0EA1"/>
    <w:rsid w:val="00454028"/>
    <w:rsid w:val="005B6CC9"/>
    <w:rsid w:val="005E72B9"/>
    <w:rsid w:val="006740BA"/>
    <w:rsid w:val="006E231B"/>
    <w:rsid w:val="006F1D08"/>
    <w:rsid w:val="007C37F3"/>
    <w:rsid w:val="00882B56"/>
    <w:rsid w:val="0099147E"/>
    <w:rsid w:val="00A023FD"/>
    <w:rsid w:val="00A21EB2"/>
    <w:rsid w:val="00A348F8"/>
    <w:rsid w:val="00A53AFE"/>
    <w:rsid w:val="00AA3564"/>
    <w:rsid w:val="00AF62A0"/>
    <w:rsid w:val="00B6249F"/>
    <w:rsid w:val="00D44F8C"/>
    <w:rsid w:val="00D91EA7"/>
    <w:rsid w:val="00E517AC"/>
    <w:rsid w:val="00EA0B31"/>
    <w:rsid w:val="00E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2022-06-27T12:14:00Z</cp:lastPrinted>
  <dcterms:created xsi:type="dcterms:W3CDTF">2024-03-19T08:22:00Z</dcterms:created>
  <dcterms:modified xsi:type="dcterms:W3CDTF">2024-03-19T12:14:00Z</dcterms:modified>
</cp:coreProperties>
</file>